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487" w14:textId="77777777" w:rsidR="00BC725D" w:rsidRDefault="00BC725D" w:rsidP="00B944F3">
      <w:pPr>
        <w:tabs>
          <w:tab w:val="left" w:pos="6824"/>
        </w:tabs>
        <w:jc w:val="center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</w:pPr>
    </w:p>
    <w:p w14:paraId="634B585D" w14:textId="5BC99712" w:rsidR="00B944F3" w:rsidRPr="0003742D" w:rsidRDefault="001D5D3E" w:rsidP="00B944F3">
      <w:pPr>
        <w:tabs>
          <w:tab w:val="left" w:pos="6824"/>
        </w:tabs>
        <w:jc w:val="center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</w:pPr>
      <w:r w:rsidRPr="0003742D"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  <w:t xml:space="preserve">TECHNINĖ SPECIFIKACIJA (TS) </w:t>
      </w:r>
    </w:p>
    <w:p w14:paraId="05626B31" w14:textId="77777777" w:rsidR="001D5D3E" w:rsidRPr="0003742D" w:rsidRDefault="001D5D3E" w:rsidP="009D50C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360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03742D">
        <w:rPr>
          <w:rFonts w:ascii="Times New Roman" w:eastAsia="Arial" w:hAnsi="Times New Roman" w:cs="Times New Roman"/>
          <w:b/>
          <w:bCs/>
          <w:sz w:val="20"/>
        </w:rPr>
        <w:t>SĄVOKOS IR SUTRUMPINIMAI</w:t>
      </w:r>
    </w:p>
    <w:p w14:paraId="2BB6D9F2" w14:textId="4012CBC0" w:rsidR="001D5D3E" w:rsidRPr="0003742D" w:rsidRDefault="001D5D3E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</w:rPr>
      </w:pPr>
      <w:r w:rsidRPr="0003742D">
        <w:rPr>
          <w:rFonts w:ascii="Times New Roman" w:eastAsia="Arial" w:hAnsi="Times New Roman" w:cs="Times New Roman"/>
          <w:b/>
          <w:bCs/>
          <w:sz w:val="20"/>
        </w:rPr>
        <w:t xml:space="preserve">Pirkėjas </w:t>
      </w:r>
      <w:r w:rsidRPr="0003742D">
        <w:rPr>
          <w:rFonts w:ascii="Times New Roman" w:eastAsia="Arial" w:hAnsi="Times New Roman" w:cs="Times New Roman"/>
          <w:sz w:val="20"/>
        </w:rPr>
        <w:t xml:space="preserve">– </w:t>
      </w:r>
      <w:r w:rsidR="002D7BA5" w:rsidRPr="002D7BA5">
        <w:rPr>
          <w:rFonts w:ascii="Times New Roman" w:hAnsi="Times New Roman" w:cs="Times New Roman"/>
          <w:sz w:val="20"/>
        </w:rPr>
        <w:t>AB „KN Energies“</w:t>
      </w:r>
    </w:p>
    <w:p w14:paraId="20D3D3A9" w14:textId="77777777" w:rsidR="001D5D3E" w:rsidRPr="00025613" w:rsidRDefault="001D5D3E" w:rsidP="000A27E4">
      <w:pPr>
        <w:tabs>
          <w:tab w:val="left" w:pos="56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color w:val="000000" w:themeColor="text1"/>
          <w:lang w:val="lt-LT"/>
        </w:rPr>
      </w:pPr>
      <w:r w:rsidRPr="00A27662">
        <w:rPr>
          <w:rFonts w:ascii="Times New Roman" w:eastAsia="Arial" w:hAnsi="Times New Roman" w:cs="Times New Roman"/>
          <w:b/>
          <w:bCs/>
          <w:color w:val="000000" w:themeColor="text1"/>
          <w:sz w:val="20"/>
          <w:lang w:val="lt-LT"/>
        </w:rPr>
        <w:t>Tiekėjas</w:t>
      </w:r>
      <w:r w:rsidRPr="00A27662">
        <w:rPr>
          <w:rFonts w:ascii="Times New Roman" w:hAnsi="Times New Roman" w:cs="Times New Roman"/>
          <w:b/>
          <w:bCs/>
          <w:color w:val="000000" w:themeColor="text1"/>
          <w:sz w:val="20"/>
          <w:lang w:val="lt-LT"/>
        </w:rPr>
        <w:t xml:space="preserve"> </w:t>
      </w:r>
      <w:r w:rsidRPr="00A27662">
        <w:rPr>
          <w:rFonts w:ascii="Times New Roman" w:eastAsia="Arial" w:hAnsi="Times New Roman" w:cs="Times New Roman"/>
          <w:color w:val="000000" w:themeColor="text1"/>
          <w:sz w:val="20"/>
          <w:lang w:val="lt-LT"/>
        </w:rPr>
        <w:t xml:space="preserve">– ūkio </w:t>
      </w:r>
      <w:r w:rsidRPr="00025613">
        <w:rPr>
          <w:rFonts w:ascii="Times New Roman" w:eastAsia="Arial" w:hAnsi="Times New Roman" w:cs="Times New Roman"/>
          <w:color w:val="000000" w:themeColor="text1"/>
          <w:sz w:val="20"/>
          <w:lang w:val="lt-LT"/>
        </w:rPr>
        <w:t>subjektas – fizinis asmuo, privatusis juridinis asmuo, viešasis juridinis asmuo, kitos organizacijos ir jų padaliniai ar tokių asmenų grupė, su kuriuo Pirkėjas sudaro Sutartį.</w:t>
      </w:r>
    </w:p>
    <w:p w14:paraId="796BBD74" w14:textId="77777777" w:rsidR="001D5D3E" w:rsidRPr="00025613" w:rsidRDefault="001D5D3E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  <w:color w:val="000000" w:themeColor="text1"/>
        </w:rPr>
      </w:pPr>
      <w:r w:rsidRPr="00025613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Sutartis</w:t>
      </w:r>
      <w:r w:rsidRPr="00025613">
        <w:rPr>
          <w:rFonts w:ascii="Times New Roman" w:eastAsia="Arial" w:hAnsi="Times New Roman" w:cs="Times New Roman"/>
          <w:color w:val="000000" w:themeColor="text1"/>
          <w:sz w:val="20"/>
        </w:rPr>
        <w:t xml:space="preserve"> – Sutartis, sudaroma tarp Tiekėjo ir Pirkėjo dėl Pirkimo objekto.</w:t>
      </w:r>
    </w:p>
    <w:p w14:paraId="354FFAC9" w14:textId="5AA9772C" w:rsidR="001D5D3E" w:rsidRPr="00025613" w:rsidRDefault="001D5D3E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  <w:color w:val="000000" w:themeColor="text1"/>
        </w:rPr>
      </w:pPr>
      <w:r w:rsidRPr="00025613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P</w:t>
      </w:r>
      <w:r w:rsidR="00403B69" w:rsidRPr="00025613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 xml:space="preserve">irkimo objektas – </w:t>
      </w:r>
      <w:r w:rsidR="008F63C0" w:rsidRPr="00025613">
        <w:rPr>
          <w:rFonts w:ascii="Times New Roman" w:eastAsia="Arial" w:hAnsi="Times New Roman" w:cs="Times New Roman"/>
          <w:color w:val="000000" w:themeColor="text1"/>
          <w:sz w:val="20"/>
        </w:rPr>
        <w:t>Prekės.</w:t>
      </w:r>
    </w:p>
    <w:p w14:paraId="45F1C2DF" w14:textId="7D71070B" w:rsidR="001D5D3E" w:rsidRPr="00025613" w:rsidRDefault="001D5D3E" w:rsidP="009D50C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color w:val="000000" w:themeColor="text1"/>
          <w:sz w:val="20"/>
        </w:rPr>
      </w:pPr>
      <w:r w:rsidRPr="00025613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PIRKIMO OBJEKTAS</w:t>
      </w:r>
      <w:r w:rsidR="00B944F3" w:rsidRPr="00025613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 xml:space="preserve"> </w:t>
      </w:r>
    </w:p>
    <w:p w14:paraId="44B61AF8" w14:textId="2D4D6A33" w:rsidR="003576B3" w:rsidRPr="00025613" w:rsidRDefault="00266A45" w:rsidP="00025613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40"/>
          <w:tab w:val="left" w:pos="720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  <w:color w:val="000000" w:themeColor="text1"/>
          <w:sz w:val="20"/>
        </w:rPr>
      </w:pPr>
      <w:bookmarkStart w:id="0" w:name="_Hlk34729843"/>
      <w:r w:rsidRPr="00025613">
        <w:rPr>
          <w:rFonts w:ascii="Times New Roman" w:eastAsia="Arial" w:hAnsi="Times New Roman" w:cs="Times New Roman"/>
          <w:color w:val="000000" w:themeColor="text1"/>
          <w:sz w:val="20"/>
          <w:shd w:val="clear" w:color="auto" w:fill="FFFFFF" w:themeFill="background1"/>
        </w:rPr>
        <w:t>Laboratoriniai reagentai ir priemonės</w:t>
      </w:r>
      <w:r w:rsidR="004F0034" w:rsidRPr="00025613">
        <w:rPr>
          <w:rFonts w:ascii="Times New Roman" w:eastAsia="Arial" w:hAnsi="Times New Roman" w:cs="Times New Roman"/>
          <w:color w:val="000000" w:themeColor="text1"/>
          <w:sz w:val="20"/>
        </w:rPr>
        <w:t xml:space="preserve"> (toliau – Pirkimo objektas)</w:t>
      </w:r>
      <w:r w:rsidR="00403B69" w:rsidRPr="00025613">
        <w:rPr>
          <w:rFonts w:ascii="Times New Roman" w:eastAsia="Arial" w:hAnsi="Times New Roman" w:cs="Times New Roman"/>
          <w:color w:val="000000" w:themeColor="text1"/>
          <w:sz w:val="20"/>
        </w:rPr>
        <w:t>.</w:t>
      </w:r>
      <w:bookmarkStart w:id="1" w:name="_Hlk35513769"/>
    </w:p>
    <w:p w14:paraId="12FEB561" w14:textId="2997EBC3" w:rsidR="001D5D3E" w:rsidRPr="00025613" w:rsidRDefault="001D5D3E" w:rsidP="00864F6B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  <w:color w:val="000000" w:themeColor="text1"/>
        </w:rPr>
      </w:pPr>
      <w:r w:rsidRPr="00025613">
        <w:rPr>
          <w:rFonts w:ascii="Times New Roman" w:hAnsi="Times New Roman" w:cs="Times New Roman"/>
          <w:color w:val="000000" w:themeColor="text1"/>
          <w:sz w:val="20"/>
        </w:rPr>
        <w:t xml:space="preserve">Pirkimas skaidomas į </w:t>
      </w:r>
      <w:r w:rsidR="008F63C0" w:rsidRPr="00025613">
        <w:rPr>
          <w:rFonts w:ascii="Times New Roman" w:hAnsi="Times New Roman" w:cs="Times New Roman"/>
          <w:bCs/>
          <w:color w:val="000000" w:themeColor="text1"/>
          <w:sz w:val="20"/>
        </w:rPr>
        <w:t>2</w:t>
      </w:r>
      <w:r w:rsidR="00266A45" w:rsidRPr="00025613">
        <w:rPr>
          <w:rFonts w:ascii="Times New Roman" w:hAnsi="Times New Roman" w:cs="Times New Roman"/>
          <w:i/>
          <w:color w:val="000000" w:themeColor="text1"/>
          <w:sz w:val="20"/>
        </w:rPr>
        <w:t xml:space="preserve"> </w:t>
      </w:r>
      <w:r w:rsidRPr="00025613">
        <w:rPr>
          <w:rFonts w:ascii="Times New Roman" w:hAnsi="Times New Roman" w:cs="Times New Roman"/>
          <w:color w:val="000000" w:themeColor="text1"/>
          <w:sz w:val="20"/>
        </w:rPr>
        <w:t>pirkimo objekto dalis:</w:t>
      </w:r>
    </w:p>
    <w:p w14:paraId="508113E4" w14:textId="56898B95" w:rsidR="001D5D3E" w:rsidRPr="00025613" w:rsidRDefault="001D5D3E" w:rsidP="00531A6C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-3753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  <w:color w:val="000000" w:themeColor="text1"/>
        </w:rPr>
      </w:pPr>
      <w:r w:rsidRPr="00025613">
        <w:rPr>
          <w:rFonts w:ascii="Times New Roman" w:hAnsi="Times New Roman" w:cs="Times New Roman"/>
          <w:color w:val="000000" w:themeColor="text1"/>
          <w:sz w:val="20"/>
        </w:rPr>
        <w:t xml:space="preserve">1 objekto dalis – </w:t>
      </w:r>
      <w:r w:rsidR="004F4C15" w:rsidRPr="00025613">
        <w:rPr>
          <w:rFonts w:ascii="Times New Roman" w:hAnsi="Times New Roman" w:cs="Times New Roman"/>
          <w:bCs/>
          <w:color w:val="000000" w:themeColor="text1"/>
          <w:sz w:val="20"/>
        </w:rPr>
        <w:t>Laboratorinės priemonės</w:t>
      </w:r>
      <w:r w:rsidR="004F4C15" w:rsidRPr="004F4C15">
        <w:rPr>
          <w:rFonts w:ascii="Times New Roman" w:hAnsi="Times New Roman" w:cs="Times New Roman"/>
          <w:bCs/>
          <w:color w:val="000000" w:themeColor="text1"/>
          <w:sz w:val="20"/>
        </w:rPr>
        <w:t>;</w:t>
      </w:r>
    </w:p>
    <w:bookmarkEnd w:id="0"/>
    <w:bookmarkEnd w:id="1"/>
    <w:p w14:paraId="5DD60E32" w14:textId="6EDB33EA" w:rsidR="00D2195C" w:rsidRPr="00025613" w:rsidRDefault="00266A45" w:rsidP="00531A6C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-3753"/>
        </w:tabs>
        <w:suppressAutoHyphens/>
        <w:autoSpaceDN w:val="0"/>
        <w:spacing w:before="60" w:after="60"/>
        <w:contextualSpacing w:val="0"/>
        <w:textAlignment w:val="baseline"/>
        <w:rPr>
          <w:rFonts w:ascii="Times New Roman" w:hAnsi="Times New Roman" w:cs="Times New Roman"/>
          <w:color w:val="000000" w:themeColor="text1"/>
          <w:sz w:val="20"/>
        </w:rPr>
      </w:pPr>
      <w:r w:rsidRPr="00025613">
        <w:rPr>
          <w:rFonts w:ascii="Times New Roman" w:hAnsi="Times New Roman" w:cs="Times New Roman"/>
          <w:color w:val="000000" w:themeColor="text1"/>
          <w:sz w:val="20"/>
        </w:rPr>
        <w:t>2 objekto dalis</w:t>
      </w:r>
      <w:r w:rsidR="00D2195C" w:rsidRPr="00025613">
        <w:rPr>
          <w:rFonts w:ascii="Times New Roman" w:hAnsi="Times New Roman" w:cs="Times New Roman"/>
          <w:color w:val="000000" w:themeColor="text1"/>
          <w:sz w:val="20"/>
        </w:rPr>
        <w:t xml:space="preserve"> –</w:t>
      </w:r>
      <w:r w:rsidR="00865717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4F4C15" w:rsidRPr="00025613">
        <w:rPr>
          <w:rFonts w:ascii="Times New Roman" w:hAnsi="Times New Roman" w:cs="Times New Roman"/>
          <w:bCs/>
          <w:color w:val="000000" w:themeColor="text1"/>
          <w:sz w:val="20"/>
        </w:rPr>
        <w:t>Laboratoriniai reagentai</w:t>
      </w:r>
      <w:r w:rsidR="004F4C15" w:rsidRPr="00025613">
        <w:rPr>
          <w:rFonts w:ascii="Times New Roman" w:hAnsi="Times New Roman" w:cs="Times New Roman"/>
          <w:color w:val="000000" w:themeColor="text1"/>
          <w:sz w:val="20"/>
        </w:rPr>
        <w:t>.</w:t>
      </w:r>
    </w:p>
    <w:p w14:paraId="27F36733" w14:textId="548A7186" w:rsidR="00957588" w:rsidRPr="0003742D" w:rsidRDefault="006062CB" w:rsidP="00020926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37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03742D">
        <w:rPr>
          <w:rFonts w:ascii="Times New Roman" w:eastAsia="Arial" w:hAnsi="Times New Roman" w:cs="Times New Roman"/>
          <w:b/>
          <w:bCs/>
          <w:sz w:val="20"/>
        </w:rPr>
        <w:t xml:space="preserve"> </w:t>
      </w:r>
      <w:r w:rsidR="00801629" w:rsidRPr="0003742D">
        <w:rPr>
          <w:rFonts w:ascii="Times New Roman" w:eastAsia="Arial" w:hAnsi="Times New Roman" w:cs="Times New Roman"/>
          <w:b/>
          <w:bCs/>
          <w:sz w:val="20"/>
        </w:rPr>
        <w:t>ESAMA SITUACIJA</w:t>
      </w:r>
    </w:p>
    <w:p w14:paraId="4A31A418" w14:textId="5F1EC2A4" w:rsidR="00266A45" w:rsidRPr="00D37D17" w:rsidRDefault="79014FD8" w:rsidP="120CCB21">
      <w:pPr>
        <w:spacing w:before="60" w:after="60" w:line="259" w:lineRule="auto"/>
        <w:rPr>
          <w:rFonts w:ascii="Times New Roman" w:hAnsi="Times New Roman" w:cs="Times New Roman"/>
          <w:color w:val="000000" w:themeColor="text1"/>
          <w:sz w:val="20"/>
          <w:lang w:val="lt-LT"/>
        </w:rPr>
      </w:pPr>
      <w:r w:rsidRPr="00D37D17">
        <w:rPr>
          <w:rFonts w:ascii="Times New Roman" w:hAnsi="Times New Roman" w:cs="Times New Roman"/>
          <w:color w:val="000000" w:themeColor="text1"/>
          <w:sz w:val="20"/>
          <w:lang w:val="lt-LT"/>
        </w:rPr>
        <w:t>Pirkėjas vykdo analitinės laboratorijos veiklą, kuriai reikalingos laboratorinės priemonės bei reagentai.</w:t>
      </w:r>
    </w:p>
    <w:p w14:paraId="7EB934CB" w14:textId="77777777" w:rsidR="009224F9" w:rsidRPr="0003742D" w:rsidRDefault="009224F9" w:rsidP="009D50C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03742D">
        <w:rPr>
          <w:rFonts w:ascii="Times New Roman" w:eastAsia="Arial" w:hAnsi="Times New Roman" w:cs="Times New Roman"/>
          <w:b/>
          <w:bCs/>
          <w:sz w:val="20"/>
        </w:rPr>
        <w:t>REIKALAVIMAI PIRKIMO OBJEKTUI</w:t>
      </w:r>
    </w:p>
    <w:tbl>
      <w:tblPr>
        <w:tblStyle w:val="TableGrid1"/>
        <w:tblW w:w="5003" w:type="pct"/>
        <w:jc w:val="center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E633B8" w:rsidRPr="007C22C3" w14:paraId="763298CD" w14:textId="77777777" w:rsidTr="253A9229">
        <w:trPr>
          <w:trHeight w:val="404"/>
          <w:jc w:val="center"/>
        </w:trPr>
        <w:tc>
          <w:tcPr>
            <w:tcW w:w="5000" w:type="pc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D44A49" w14:textId="740735C2" w:rsidR="00E40453" w:rsidRPr="00025613" w:rsidRDefault="00F314B5" w:rsidP="00025613">
            <w:pPr>
              <w:pStyle w:val="ListParagraph"/>
              <w:keepLines/>
              <w:widowControl w:val="0"/>
              <w:numPr>
                <w:ilvl w:val="1"/>
                <w:numId w:val="2"/>
              </w:numPr>
              <w:jc w:val="center"/>
              <w:rPr>
                <w:b/>
                <w:color w:val="FF0000"/>
              </w:rPr>
            </w:pPr>
            <w:r w:rsidRPr="00025613">
              <w:rPr>
                <w:b/>
                <w:color w:val="000000"/>
              </w:rPr>
              <w:t xml:space="preserve">Pirkimo objektui taikomas žaliasis kriterijus </w:t>
            </w:r>
          </w:p>
        </w:tc>
      </w:tr>
      <w:tr w:rsidR="007C7950" w:rsidRPr="007C22C3" w14:paraId="366B2FCD" w14:textId="77777777" w:rsidTr="007C7950">
        <w:trPr>
          <w:trHeight w:val="304"/>
          <w:jc w:val="center"/>
        </w:trPr>
        <w:tc>
          <w:tcPr>
            <w:tcW w:w="5000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E4272DD" w14:textId="77777777" w:rsidR="007C7950" w:rsidRPr="001975FB" w:rsidRDefault="007C7950" w:rsidP="00AD4A46">
            <w:pPr>
              <w:shd w:val="clear" w:color="auto" w:fill="FFFFFF" w:themeFill="background1"/>
              <w:spacing w:before="60" w:after="60"/>
              <w:jc w:val="both"/>
            </w:pPr>
            <w:r w:rsidRPr="001975FB">
              <w:t>Pirkėjas siekia</w:t>
            </w:r>
            <w:r>
              <w:t>,</w:t>
            </w:r>
            <w:r w:rsidRPr="001975FB">
              <w:t xml:space="preserve"> jog jo ir Tiekėjo veiksmai darytų kuo mažesnį poveikį aplinkai, todėl:</w:t>
            </w:r>
          </w:p>
          <w:p w14:paraId="363D6E0A" w14:textId="77777777" w:rsidR="007C7950" w:rsidRPr="00756CFF" w:rsidRDefault="007C7950" w:rsidP="00AD4A46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</w:pPr>
            <w:r w:rsidRPr="00756CFF">
              <w:t>Viešojo pirkimo ir sutarties vykdymo metu bendravimas tarp Tiekėjo ir Pirkėjo bus vykdomas tik elektroninėmis   priemonėmis (CVP IS priemonėmis, telefonu, elektroniniu paštu, ar kt.);</w:t>
            </w:r>
          </w:p>
          <w:p w14:paraId="6DB342BB" w14:textId="77777777" w:rsidR="007C7950" w:rsidRPr="004A7E08" w:rsidRDefault="007C7950" w:rsidP="00AD4A46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</w:pPr>
            <w:r w:rsidRPr="004A7E08">
              <w:t>Visa dokumentacija, susijusi su Sutarties vykdymu teikiama Pirkėjui ir Tiekėjui elektorinėmis priemonėmis (CVP IS priemonėmis, elektoriniu paštu ar kt.);</w:t>
            </w:r>
          </w:p>
          <w:p w14:paraId="1113FC9E" w14:textId="77777777" w:rsidR="007C7950" w:rsidRPr="004A7E08" w:rsidRDefault="007C7950" w:rsidP="00AD4A46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</w:pPr>
            <w:r w:rsidRPr="004A7E08">
              <w:t>Sutartį bus siekiama pasirašyti tik elektroninėmis priemonėmis (elektroniniu parašu);</w:t>
            </w:r>
          </w:p>
          <w:p w14:paraId="46CEF677" w14:textId="77777777" w:rsidR="007C7950" w:rsidRPr="001975FB" w:rsidRDefault="007C7950" w:rsidP="00AD4A46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</w:pPr>
            <w:r w:rsidRPr="001975FB">
              <w:t>Tiekėjas įsipareigoja mažinti popieriaus sunaudojimą, atsisakyti nebūtino dokumentų kopijavimo ir spausdinimo, jeigu bus naudojamos kanceliarinės priemonės, jos turi būti pagamintos iš perdirbtų žaliavų arba tinkamos perdirbimui;</w:t>
            </w:r>
          </w:p>
          <w:p w14:paraId="0CD20E7F" w14:textId="77777777" w:rsidR="007C7950" w:rsidRPr="004A7E08" w:rsidRDefault="007C7950" w:rsidP="00AD4A46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</w:pPr>
            <w:r w:rsidRPr="004A7E08">
              <w:t>Esant būtinybei spausdinti, Tiekėjas įsipareigoja naudoti perdirbtą popierių, kuris atitinka žaliojo pirkimo reikalavimus, patvirtintus Lietuvos Respublikos aplinkos ministro 2011 m. birželio 28 d. įsakymu Nr. D1-508 „Dėl Aplinkos apsaugos kriterijų taikymo, vykdant žaliuosius pirkimus, tvarkos aprašo patvirtinimo“ (toliau – Aprašas);</w:t>
            </w:r>
          </w:p>
          <w:p w14:paraId="7182DAC0" w14:textId="77777777" w:rsidR="007C7950" w:rsidRPr="001975FB" w:rsidRDefault="007C7950" w:rsidP="00AD4A46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</w:pPr>
            <w:bookmarkStart w:id="2" w:name="_Hlk127867960"/>
            <w:r w:rsidRPr="001975FB">
              <w:t xml:space="preserve">Jei įsigyjamos Prekės turi būti tiekiamos ar perduodamos antrinėje pakuotėje, jos turi atitikti pakuotėms nustatytus minimalius aplinkos apsaugos kriterijus, nebent tai prieštarauja higienos normoms: </w:t>
            </w:r>
            <w:bookmarkStart w:id="3" w:name="_Hlk123735984"/>
            <w:r w:rsidRPr="001975FB">
              <w:t>pakuotės</w:t>
            </w:r>
            <w:r w:rsidRPr="00811435">
              <w:t xml:space="preserve"> </w:t>
            </w:r>
            <w:r w:rsidRPr="001975FB">
              <w:t>turi būti laikytinos perdirbamosiomis pakuotėmis pagal Lietuvos Respublikos mokesčio už aplinkos teršimą įstatymo nuostatas</w:t>
            </w:r>
            <w:bookmarkEnd w:id="2"/>
            <w:bookmarkEnd w:id="3"/>
            <w:r w:rsidRPr="001975FB">
              <w:t>;</w:t>
            </w:r>
          </w:p>
          <w:p w14:paraId="440EF5EE" w14:textId="77777777" w:rsidR="007C7950" w:rsidRPr="001975FB" w:rsidRDefault="007C7950" w:rsidP="00AD4A46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</w:pPr>
            <w:r w:rsidRPr="001975FB">
              <w:t xml:space="preserve">Jei įsigyjamos Prekės su pristatymu, Tiekėjas turi siekti, kad tiekiant Prekes būtų sunaudojama mažiau gamtos išteklių ir taip būtų laikomasi </w:t>
            </w:r>
            <w:r>
              <w:t xml:space="preserve">Apraše </w:t>
            </w:r>
            <w:r w:rsidRPr="001975FB">
              <w:t xml:space="preserve">nustatytų aplinkos apsaugos principų, t. y.: </w:t>
            </w:r>
          </w:p>
          <w:p w14:paraId="0CFD80CF" w14:textId="77777777" w:rsidR="007C7950" w:rsidRPr="001975FB" w:rsidRDefault="007C7950" w:rsidP="00AD4A46">
            <w:pPr>
              <w:pStyle w:val="ListParagraph"/>
              <w:numPr>
                <w:ilvl w:val="3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1588" w:hanging="708"/>
              <w:jc w:val="both"/>
            </w:pPr>
            <w:r w:rsidRPr="001975FB">
              <w:t xml:space="preserve">siekti, kad Prekių pristatymui Pirkėjo nurodytu adresu, būtų pasirenkamos netaršios transporto priemonės, kurios atitinka žaliojo pirkimo reikalavimus, patvirtintus </w:t>
            </w:r>
            <w:r>
              <w:t>Apraše</w:t>
            </w:r>
            <w:r w:rsidRPr="001975FB">
              <w:t>;</w:t>
            </w:r>
          </w:p>
          <w:p w14:paraId="74433467" w14:textId="77777777" w:rsidR="007C7950" w:rsidRPr="001975FB" w:rsidRDefault="007C7950" w:rsidP="00AD4A46">
            <w:pPr>
              <w:pStyle w:val="ListParagraph"/>
              <w:numPr>
                <w:ilvl w:val="3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1588" w:hanging="708"/>
              <w:jc w:val="both"/>
            </w:pPr>
            <w:r w:rsidRPr="001975FB">
              <w:t>siekti, kad būtų pasirenkamas optimalus maršrutas Prekių pristatymui Pirkėjo nurodytu adresu;</w:t>
            </w:r>
          </w:p>
          <w:p w14:paraId="513E3DE4" w14:textId="77777777" w:rsidR="007C7950" w:rsidRDefault="007C7950" w:rsidP="00AD4A46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</w:pPr>
            <w:bookmarkStart w:id="4" w:name="_Hlk176944258"/>
            <w:r w:rsidRPr="001975FB">
              <w:t xml:space="preserve">Tiekėjas įsipareigoja siekti, kad jo veiksmai neterštų aplinkos ir nekeltų pavojaus sveikatai ir taip būtų laikomasi </w:t>
            </w:r>
            <w:r>
              <w:t xml:space="preserve">Aprašo </w:t>
            </w:r>
            <w:r w:rsidRPr="001975FB">
              <w:t>4.4.4 punkte nustatyto aplinkosauginio principo;</w:t>
            </w:r>
          </w:p>
          <w:p w14:paraId="08D6E065" w14:textId="5DE578E4" w:rsidR="007C7950" w:rsidRPr="009E0E85" w:rsidRDefault="007C7950" w:rsidP="00025613">
            <w:pPr>
              <w:pStyle w:val="ListParagraph"/>
              <w:numPr>
                <w:ilvl w:val="2"/>
                <w:numId w:val="2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</w:pPr>
            <w:r w:rsidRPr="001975FB">
              <w:t>Tiekėjas įsipareigoja Sutarties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</w:t>
            </w:r>
            <w:bookmarkEnd w:id="4"/>
            <w:r w:rsidR="009E0E85">
              <w:t>.</w:t>
            </w:r>
          </w:p>
        </w:tc>
      </w:tr>
      <w:tr w:rsidR="004F7ACF" w:rsidRPr="00A86998" w14:paraId="3315C2B9" w14:textId="77777777" w:rsidTr="000656DB">
        <w:trPr>
          <w:trHeight w:val="417"/>
          <w:jc w:val="center"/>
        </w:trPr>
        <w:tc>
          <w:tcPr>
            <w:tcW w:w="5000" w:type="pct"/>
            <w:shd w:val="clear" w:color="auto" w:fill="FFFFFF" w:themeFill="background1"/>
            <w:vAlign w:val="center"/>
          </w:tcPr>
          <w:p w14:paraId="5BE674A5" w14:textId="1CB4B503" w:rsidR="004F7ACF" w:rsidRPr="00025613" w:rsidRDefault="004F7ACF" w:rsidP="00025613">
            <w:pPr>
              <w:pStyle w:val="ListParagraph"/>
              <w:widowControl w:val="0"/>
              <w:numPr>
                <w:ilvl w:val="1"/>
                <w:numId w:val="2"/>
              </w:numPr>
              <w:jc w:val="center"/>
              <w:rPr>
                <w:b/>
                <w:bCs/>
                <w:color w:val="4F81BD" w:themeColor="accent1"/>
              </w:rPr>
            </w:pPr>
            <w:r w:rsidRPr="00025613">
              <w:rPr>
                <w:b/>
              </w:rPr>
              <w:t>Reikalavimai dėl atitikties nacionalinio saugumo interesams</w:t>
            </w:r>
          </w:p>
        </w:tc>
      </w:tr>
      <w:tr w:rsidR="006135D5" w:rsidRPr="006135D5" w14:paraId="795F9795" w14:textId="77777777" w:rsidTr="006135D5">
        <w:trPr>
          <w:trHeight w:val="318"/>
          <w:jc w:val="center"/>
        </w:trPr>
        <w:tc>
          <w:tcPr>
            <w:tcW w:w="5000" w:type="pct"/>
          </w:tcPr>
          <w:p w14:paraId="5B021154" w14:textId="50F3E4D8" w:rsidR="006135D5" w:rsidRPr="006135D5" w:rsidRDefault="006135D5" w:rsidP="00025613">
            <w:pPr>
              <w:pStyle w:val="ListParagraph"/>
              <w:widowControl w:val="0"/>
              <w:numPr>
                <w:ilvl w:val="2"/>
                <w:numId w:val="2"/>
              </w:numPr>
              <w:tabs>
                <w:tab w:val="clear" w:pos="851"/>
                <w:tab w:val="left" w:pos="589"/>
              </w:tabs>
              <w:ind w:left="589" w:hanging="589"/>
            </w:pPr>
            <w:r w:rsidRPr="006135D5">
              <w:t>Tiekėjo paraiška (jei taikoma) ar pasiūlymas gali būti atmestas, jeigu yra bent viena iš nurodytų sąlygų (PĮ 58 str. 4</w:t>
            </w:r>
            <w:r w:rsidRPr="006135D5">
              <w:rPr>
                <w:vertAlign w:val="superscript"/>
              </w:rPr>
              <w:t>1</w:t>
            </w:r>
            <w:r w:rsidRPr="006135D5">
              <w:t>).</w:t>
            </w:r>
          </w:p>
        </w:tc>
      </w:tr>
    </w:tbl>
    <w:p w14:paraId="6F1BAB40" w14:textId="77777777" w:rsidR="00CE24B6" w:rsidRPr="00D47932" w:rsidRDefault="00430495" w:rsidP="00020926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26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D47932">
        <w:rPr>
          <w:rFonts w:ascii="Times New Roman" w:eastAsia="Arial" w:hAnsi="Times New Roman" w:cs="Times New Roman"/>
          <w:b/>
          <w:bCs/>
          <w:sz w:val="20"/>
        </w:rPr>
        <w:t xml:space="preserve"> </w:t>
      </w:r>
      <w:r w:rsidR="00911BA0" w:rsidRPr="00D47932">
        <w:rPr>
          <w:rFonts w:ascii="Times New Roman" w:eastAsia="Arial" w:hAnsi="Times New Roman" w:cs="Times New Roman"/>
          <w:b/>
          <w:bCs/>
          <w:sz w:val="20"/>
        </w:rPr>
        <w:t xml:space="preserve">PIRKIMO OBJEKTO APRAŠYMAS </w:t>
      </w:r>
    </w:p>
    <w:p w14:paraId="6597BA35" w14:textId="2295593B" w:rsidR="00041857" w:rsidRDefault="004F4C15" w:rsidP="00A27662">
      <w:pPr>
        <w:spacing w:after="0"/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</w:pPr>
      <w:r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lastRenderedPageBreak/>
        <w:t xml:space="preserve">Reikalavimai </w:t>
      </w:r>
      <w:r w:rsidR="00307752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>laboratorinėms priemonėms ir reagentams, nurodyti TS priede Nr.1 ir Nr. 2</w:t>
      </w:r>
      <w:r w:rsidR="008A6A02" w:rsidRPr="008A6A02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. </w:t>
      </w:r>
    </w:p>
    <w:p w14:paraId="7C85C0C5" w14:textId="77777777" w:rsidR="008F4610" w:rsidRPr="00A27662" w:rsidRDefault="008F4610" w:rsidP="00041857">
      <w:pPr>
        <w:tabs>
          <w:tab w:val="left" w:pos="-3753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color w:val="000000" w:themeColor="text1"/>
          <w:sz w:val="20"/>
          <w:lang w:val="lt-LT"/>
        </w:rPr>
      </w:pPr>
    </w:p>
    <w:p w14:paraId="30FAE432" w14:textId="123EF45C" w:rsidR="001D5D3E" w:rsidRPr="00D47932" w:rsidRDefault="001D5D3E" w:rsidP="001341A6">
      <w:pPr>
        <w:pStyle w:val="ListParagraph"/>
        <w:numPr>
          <w:ilvl w:val="0"/>
          <w:numId w:val="2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D47932">
        <w:rPr>
          <w:rFonts w:ascii="Times New Roman" w:eastAsia="Arial" w:hAnsi="Times New Roman" w:cs="Times New Roman"/>
          <w:b/>
          <w:bCs/>
          <w:sz w:val="20"/>
        </w:rPr>
        <w:t>PIRKIMO OBJEKTO APIMTYS</w:t>
      </w:r>
      <w:r w:rsidR="00B944F3" w:rsidRPr="00D47932">
        <w:rPr>
          <w:rFonts w:ascii="Times New Roman" w:eastAsia="Arial" w:hAnsi="Times New Roman" w:cs="Times New Roman"/>
          <w:b/>
          <w:bCs/>
          <w:sz w:val="20"/>
        </w:rPr>
        <w:t xml:space="preserve"> </w:t>
      </w:r>
    </w:p>
    <w:p w14:paraId="14295F19" w14:textId="5117FD8C" w:rsidR="007F0658" w:rsidRPr="00307752" w:rsidRDefault="005928FE" w:rsidP="00307752">
      <w:pPr>
        <w:pStyle w:val="ListParagraph"/>
        <w:numPr>
          <w:ilvl w:val="1"/>
          <w:numId w:val="2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ind w:left="425" w:hanging="425"/>
        <w:contextualSpacing w:val="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307752">
        <w:rPr>
          <w:rFonts w:ascii="Times New Roman" w:hAnsi="Times New Roman" w:cs="Times New Roman"/>
          <w:b/>
          <w:bCs/>
          <w:sz w:val="20"/>
        </w:rPr>
        <w:t>Taikoma kainodara:</w:t>
      </w:r>
    </w:p>
    <w:p w14:paraId="35CC3F5F" w14:textId="719149EC" w:rsidR="009D7F88" w:rsidRPr="00307752" w:rsidRDefault="007C22C3" w:rsidP="00025613">
      <w:pPr>
        <w:spacing w:after="0"/>
        <w:rPr>
          <w:rFonts w:ascii="Times New Roman" w:hAnsi="Times New Roman" w:cs="Times New Roman"/>
          <w:sz w:val="20"/>
          <w:lang w:val="lt-LT"/>
        </w:rPr>
      </w:pPr>
      <w:sdt>
        <w:sdtPr>
          <w:rPr>
            <w:rFonts w:ascii="Times New Roman" w:hAnsi="Times New Roman" w:cs="Times New Roman"/>
            <w:sz w:val="20"/>
            <w:lang w:val="lt-LT"/>
          </w:rPr>
          <w:id w:val="2251813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1430" w:rsidRPr="00307752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571B21" w:rsidRPr="00307752">
        <w:rPr>
          <w:rFonts w:ascii="Times New Roman" w:hAnsi="Times New Roman" w:cs="Times New Roman"/>
          <w:sz w:val="20"/>
          <w:lang w:val="lt-LT"/>
        </w:rPr>
        <w:t xml:space="preserve"> </w:t>
      </w:r>
      <w:r w:rsidR="009D7F88" w:rsidRPr="00307752">
        <w:rPr>
          <w:rFonts w:ascii="Times New Roman" w:hAnsi="Times New Roman" w:cs="Times New Roman"/>
          <w:sz w:val="20"/>
          <w:lang w:val="lt-LT"/>
        </w:rPr>
        <w:t>Fiksuotas įkainis</w:t>
      </w:r>
    </w:p>
    <w:p w14:paraId="7A62F212" w14:textId="77777777" w:rsidR="00307752" w:rsidRPr="00307752" w:rsidRDefault="00307752" w:rsidP="00025613">
      <w:pPr>
        <w:spacing w:after="0"/>
        <w:ind w:hanging="425"/>
        <w:rPr>
          <w:rFonts w:ascii="Times New Roman" w:hAnsi="Times New Roman" w:cs="Times New Roman"/>
          <w:sz w:val="20"/>
          <w:lang w:val="lt-LT"/>
        </w:rPr>
      </w:pPr>
    </w:p>
    <w:p w14:paraId="15941B1C" w14:textId="46DEAF18" w:rsidR="006A4BCA" w:rsidRPr="00025613" w:rsidRDefault="0025679B" w:rsidP="00025613">
      <w:pPr>
        <w:pStyle w:val="ListParagraph"/>
        <w:numPr>
          <w:ilvl w:val="1"/>
          <w:numId w:val="2"/>
        </w:numPr>
        <w:ind w:left="426" w:hanging="426"/>
        <w:rPr>
          <w:rFonts w:ascii="Times New Roman" w:hAnsi="Times New Roman" w:cs="Times New Roman"/>
          <w:sz w:val="20"/>
        </w:rPr>
      </w:pPr>
      <w:r w:rsidRPr="00025613">
        <w:rPr>
          <w:rFonts w:ascii="Times New Roman" w:hAnsi="Times New Roman" w:cs="Times New Roman"/>
          <w:sz w:val="20"/>
        </w:rPr>
        <w:t>Laboratorinių reikmenų reikalavimai ir sąrašas pateikti TS priede Nr. 1</w:t>
      </w:r>
    </w:p>
    <w:p w14:paraId="6872E39F" w14:textId="7CE5BB4A" w:rsidR="00594C6C" w:rsidRPr="00025613" w:rsidRDefault="00594C6C" w:rsidP="00025613">
      <w:pPr>
        <w:pStyle w:val="ListParagraph"/>
        <w:numPr>
          <w:ilvl w:val="1"/>
          <w:numId w:val="2"/>
        </w:numPr>
        <w:spacing w:after="0"/>
        <w:ind w:left="426" w:hanging="426"/>
        <w:rPr>
          <w:rFonts w:ascii="Times New Roman" w:hAnsi="Times New Roman" w:cs="Times New Roman"/>
          <w:sz w:val="20"/>
        </w:rPr>
      </w:pPr>
      <w:r w:rsidRPr="00025613">
        <w:rPr>
          <w:rFonts w:ascii="Times New Roman" w:hAnsi="Times New Roman" w:cs="Times New Roman"/>
          <w:sz w:val="20"/>
        </w:rPr>
        <w:t xml:space="preserve">Laboratorinių reagentų reikalavimai ir sąrašas pateikti TS priede Nr. </w:t>
      </w:r>
      <w:r w:rsidR="00307752" w:rsidRPr="00307752">
        <w:rPr>
          <w:rFonts w:ascii="Times New Roman" w:hAnsi="Times New Roman" w:cs="Times New Roman"/>
          <w:sz w:val="20"/>
        </w:rPr>
        <w:t>2</w:t>
      </w:r>
    </w:p>
    <w:p w14:paraId="685D2BA4" w14:textId="549C6DCD" w:rsidR="0055387F" w:rsidRPr="00307752" w:rsidRDefault="0055387F" w:rsidP="00025613">
      <w:pPr>
        <w:pStyle w:val="ListParagraph"/>
        <w:numPr>
          <w:ilvl w:val="1"/>
          <w:numId w:val="2"/>
        </w:numPr>
        <w:tabs>
          <w:tab w:val="clear" w:pos="851"/>
          <w:tab w:val="clear" w:pos="5779"/>
          <w:tab w:val="left" w:pos="284"/>
          <w:tab w:val="left" w:pos="567"/>
          <w:tab w:val="left" w:pos="990"/>
        </w:tabs>
        <w:suppressAutoHyphens/>
        <w:autoSpaceDN w:val="0"/>
        <w:spacing w:before="60" w:after="60"/>
        <w:ind w:left="426" w:hanging="426"/>
        <w:textAlignment w:val="baseline"/>
        <w:rPr>
          <w:rFonts w:ascii="Times New Roman" w:hAnsi="Times New Roman" w:cs="Times New Roman"/>
          <w:noProof/>
          <w:sz w:val="20"/>
        </w:rPr>
      </w:pPr>
      <w:r w:rsidRPr="00307752">
        <w:rPr>
          <w:rFonts w:ascii="Times New Roman" w:hAnsi="Times New Roman" w:cs="Times New Roman"/>
          <w:noProof/>
          <w:sz w:val="20"/>
        </w:rPr>
        <w:t>TS priede Nr. 1,2 nurodytas preliminarus planuojamas įsigyti prekių kiekis. Pirkėjas numato, bet neįsipareigoja per sutarties galiojimo laikotarpį nupirkti prekių ne daugiau kaip už:</w:t>
      </w:r>
    </w:p>
    <w:p w14:paraId="5960175B" w14:textId="6B25DCF0" w:rsidR="0055387F" w:rsidRPr="00025613" w:rsidRDefault="0055387F" w:rsidP="00025613">
      <w:pPr>
        <w:tabs>
          <w:tab w:val="left" w:pos="284"/>
          <w:tab w:val="left" w:pos="567"/>
          <w:tab w:val="left" w:pos="990"/>
        </w:tabs>
        <w:suppressAutoHyphens/>
        <w:autoSpaceDN w:val="0"/>
        <w:spacing w:before="60" w:after="60"/>
        <w:ind w:firstLine="567"/>
        <w:textAlignment w:val="baseline"/>
        <w:rPr>
          <w:rFonts w:ascii="Times New Roman" w:hAnsi="Times New Roman" w:cs="Times New Roman"/>
          <w:b/>
          <w:bCs/>
          <w:noProof/>
          <w:sz w:val="20"/>
        </w:rPr>
      </w:pPr>
      <w:r w:rsidRPr="00025613">
        <w:rPr>
          <w:rFonts w:ascii="Times New Roman" w:hAnsi="Times New Roman" w:cs="Times New Roman"/>
          <w:b/>
          <w:bCs/>
          <w:noProof/>
          <w:sz w:val="20"/>
        </w:rPr>
        <w:t>I pirkimo dalis</w:t>
      </w:r>
      <w:r w:rsidR="00025613">
        <w:rPr>
          <w:rFonts w:ascii="Times New Roman" w:hAnsi="Times New Roman" w:cs="Times New Roman"/>
          <w:b/>
          <w:bCs/>
          <w:noProof/>
          <w:sz w:val="20"/>
        </w:rPr>
        <w:t xml:space="preserve"> – </w:t>
      </w:r>
      <w:r w:rsidR="00C575DB">
        <w:rPr>
          <w:rFonts w:ascii="Times New Roman" w:hAnsi="Times New Roman" w:cs="Times New Roman"/>
          <w:b/>
          <w:bCs/>
          <w:noProof/>
          <w:sz w:val="20"/>
        </w:rPr>
        <w:t>1</w:t>
      </w:r>
      <w:r w:rsidR="007C22C3">
        <w:rPr>
          <w:rFonts w:ascii="Times New Roman" w:hAnsi="Times New Roman" w:cs="Times New Roman"/>
          <w:b/>
          <w:bCs/>
          <w:noProof/>
          <w:sz w:val="20"/>
        </w:rPr>
        <w:t>3</w:t>
      </w:r>
      <w:r w:rsidR="00C575DB">
        <w:rPr>
          <w:rFonts w:ascii="Times New Roman" w:hAnsi="Times New Roman" w:cs="Times New Roman"/>
          <w:b/>
          <w:bCs/>
          <w:noProof/>
          <w:sz w:val="20"/>
        </w:rPr>
        <w:t>.000,00</w:t>
      </w:r>
      <w:r w:rsidR="00AD2039">
        <w:rPr>
          <w:rFonts w:ascii="Times New Roman" w:hAnsi="Times New Roman" w:cs="Times New Roman"/>
          <w:b/>
          <w:bCs/>
          <w:noProof/>
          <w:sz w:val="20"/>
        </w:rPr>
        <w:t xml:space="preserve"> </w:t>
      </w:r>
      <w:r w:rsidRPr="00025613">
        <w:rPr>
          <w:rFonts w:ascii="Times New Roman" w:hAnsi="Times New Roman" w:cs="Times New Roman"/>
          <w:b/>
          <w:bCs/>
          <w:noProof/>
          <w:sz w:val="20"/>
        </w:rPr>
        <w:t>EUR be PVM;</w:t>
      </w:r>
    </w:p>
    <w:p w14:paraId="3BAF6C78" w14:textId="75F7E4A1" w:rsidR="0025679B" w:rsidRPr="00025613" w:rsidRDefault="0055387F" w:rsidP="00025613">
      <w:pPr>
        <w:tabs>
          <w:tab w:val="left" w:pos="284"/>
          <w:tab w:val="left" w:pos="567"/>
          <w:tab w:val="left" w:pos="990"/>
        </w:tabs>
        <w:suppressAutoHyphens/>
        <w:autoSpaceDN w:val="0"/>
        <w:spacing w:before="60" w:after="60"/>
        <w:ind w:firstLine="567"/>
        <w:textAlignment w:val="baseline"/>
        <w:rPr>
          <w:rFonts w:ascii="Times New Roman" w:hAnsi="Times New Roman" w:cs="Times New Roman"/>
          <w:noProof/>
          <w:sz w:val="20"/>
        </w:rPr>
      </w:pPr>
      <w:r w:rsidRPr="00025613">
        <w:rPr>
          <w:rFonts w:ascii="Times New Roman" w:hAnsi="Times New Roman" w:cs="Times New Roman"/>
          <w:b/>
          <w:bCs/>
          <w:noProof/>
          <w:sz w:val="20"/>
        </w:rPr>
        <w:t xml:space="preserve">II pirkimo dalis </w:t>
      </w:r>
      <w:r w:rsidR="00025613">
        <w:rPr>
          <w:rFonts w:ascii="Times New Roman" w:hAnsi="Times New Roman" w:cs="Times New Roman"/>
          <w:b/>
          <w:bCs/>
          <w:noProof/>
          <w:sz w:val="20"/>
        </w:rPr>
        <w:t xml:space="preserve">– </w:t>
      </w:r>
      <w:r w:rsidR="00C575DB">
        <w:rPr>
          <w:rFonts w:ascii="Times New Roman" w:hAnsi="Times New Roman" w:cs="Times New Roman"/>
          <w:b/>
          <w:bCs/>
          <w:noProof/>
          <w:sz w:val="20"/>
        </w:rPr>
        <w:t>2</w:t>
      </w:r>
      <w:r w:rsidR="007C22C3">
        <w:rPr>
          <w:rFonts w:ascii="Times New Roman" w:hAnsi="Times New Roman" w:cs="Times New Roman"/>
          <w:b/>
          <w:bCs/>
          <w:noProof/>
          <w:sz w:val="20"/>
        </w:rPr>
        <w:t>2</w:t>
      </w:r>
      <w:r w:rsidR="00C575DB">
        <w:rPr>
          <w:rFonts w:ascii="Times New Roman" w:hAnsi="Times New Roman" w:cs="Times New Roman"/>
          <w:b/>
          <w:bCs/>
          <w:noProof/>
          <w:sz w:val="20"/>
        </w:rPr>
        <w:t xml:space="preserve">.000,00 </w:t>
      </w:r>
      <w:r w:rsidRPr="00025613">
        <w:rPr>
          <w:rFonts w:ascii="Times New Roman" w:hAnsi="Times New Roman" w:cs="Times New Roman"/>
          <w:b/>
          <w:bCs/>
          <w:noProof/>
          <w:sz w:val="20"/>
        </w:rPr>
        <w:t>EUR be PVM</w:t>
      </w:r>
      <w:r w:rsidRPr="00025613">
        <w:rPr>
          <w:rFonts w:ascii="Times New Roman" w:hAnsi="Times New Roman" w:cs="Times New Roman"/>
          <w:noProof/>
          <w:sz w:val="20"/>
        </w:rPr>
        <w:t>.</w:t>
      </w:r>
    </w:p>
    <w:p w14:paraId="024D64C3" w14:textId="0A1984DF" w:rsidR="00801133" w:rsidRPr="00025613" w:rsidRDefault="007C22C3" w:rsidP="00307752">
      <w:pPr>
        <w:spacing w:before="120" w:after="0"/>
        <w:rPr>
          <w:rFonts w:ascii="Times New Roman" w:hAnsi="Times New Roman" w:cs="Times New Roman"/>
          <w:color w:val="000000" w:themeColor="text1"/>
          <w:sz w:val="20"/>
          <w:lang w:val="lt-LT"/>
        </w:rPr>
      </w:pPr>
      <w:sdt>
        <w:sdtPr>
          <w:rPr>
            <w:rFonts w:ascii="Times New Roman" w:hAnsi="Times New Roman" w:cs="Times New Roman"/>
            <w:sz w:val="20"/>
            <w:lang w:val="lt-LT"/>
          </w:rPr>
          <w:id w:val="-17020095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6A45" w:rsidRPr="00326647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801133" w:rsidRPr="00326647">
        <w:rPr>
          <w:rFonts w:ascii="Times New Roman" w:hAnsi="Times New Roman" w:cs="Times New Roman"/>
          <w:sz w:val="20"/>
          <w:lang w:val="lt-LT"/>
        </w:rPr>
        <w:t xml:space="preserve"> </w:t>
      </w:r>
      <w:r w:rsidR="00801133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>Pirkėjas neįsipareigoja nupirkti visos nurodytos pradinės Sutarties vertės ar jos dalies. Sutarties galiojimo laikotarpiu Prekių</w:t>
      </w:r>
      <w:r w:rsidR="00D856D3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</w:t>
      </w:r>
      <w:r w:rsidR="00801133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>kiekis gali didėti ar mažėti.</w:t>
      </w:r>
    </w:p>
    <w:p w14:paraId="28F1EADB" w14:textId="6A1D4082" w:rsidR="00801133" w:rsidRPr="00025613" w:rsidRDefault="00801133" w:rsidP="00307752">
      <w:pPr>
        <w:spacing w:after="0"/>
        <w:rPr>
          <w:rFonts w:ascii="Times New Roman" w:hAnsi="Times New Roman" w:cs="Times New Roman"/>
          <w:color w:val="000000" w:themeColor="text1"/>
          <w:sz w:val="20"/>
          <w:lang w:val="lt-LT"/>
        </w:rPr>
      </w:pPr>
    </w:p>
    <w:p w14:paraId="1D8D14CE" w14:textId="2ACDDC47" w:rsidR="004B3B30" w:rsidRPr="00326647" w:rsidRDefault="007C22C3" w:rsidP="004B3B30">
      <w:pPr>
        <w:spacing w:after="0"/>
        <w:rPr>
          <w:rFonts w:ascii="Times New Roman" w:hAnsi="Times New Roman" w:cs="Times New Roman"/>
          <w:b/>
          <w:bCs/>
          <w:color w:val="FF0000"/>
          <w:sz w:val="20"/>
          <w:lang w:val="lt-LT"/>
        </w:rPr>
      </w:pPr>
      <w:sdt>
        <w:sdtPr>
          <w:rPr>
            <w:rFonts w:ascii="Times New Roman" w:hAnsi="Times New Roman" w:cs="Times New Roman"/>
            <w:color w:val="000000" w:themeColor="text1"/>
            <w:sz w:val="20"/>
            <w:lang w:val="lt-LT"/>
          </w:rPr>
          <w:id w:val="-11367129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A1430" w:rsidRPr="00326647">
            <w:rPr>
              <w:rFonts w:ascii="Segoe UI Symbol" w:eastAsia="MS Gothic" w:hAnsi="Segoe UI Symbol" w:cs="Segoe UI Symbol"/>
              <w:color w:val="000000" w:themeColor="text1"/>
              <w:sz w:val="20"/>
              <w:lang w:val="lt-LT"/>
            </w:rPr>
            <w:t>☒</w:t>
          </w:r>
        </w:sdtContent>
      </w:sdt>
      <w:r w:rsidR="00801133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Pirkėjas turi teisę įsigyti Sutartyje nenumatytas, tačiau su pirkimo objektu / Sutarties dalyku susijusias prekes</w:t>
      </w:r>
      <w:r w:rsidR="00670636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 </w:t>
      </w:r>
      <w:r w:rsidR="00801133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(toliau – </w:t>
      </w:r>
      <w:r w:rsidR="00801133" w:rsidRPr="00025613">
        <w:rPr>
          <w:rFonts w:ascii="Times New Roman" w:hAnsi="Times New Roman" w:cs="Times New Roman"/>
          <w:b/>
          <w:bCs/>
          <w:color w:val="000000" w:themeColor="text1"/>
          <w:sz w:val="20"/>
          <w:lang w:val="lt-LT"/>
        </w:rPr>
        <w:t>Nenumatytos prekės</w:t>
      </w:r>
      <w:r w:rsidR="00801133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), kurių bendra vertė  per visą Sutarties galiojimo laikotarpį </w:t>
      </w:r>
      <w:r w:rsidR="00801133" w:rsidRPr="00025613">
        <w:rPr>
          <w:rFonts w:ascii="Times New Roman" w:hAnsi="Times New Roman" w:cs="Times New Roman"/>
          <w:color w:val="000000" w:themeColor="text1"/>
          <w:sz w:val="20"/>
          <w:u w:val="single"/>
          <w:lang w:val="lt-LT"/>
        </w:rPr>
        <w:t>negali viršyti 10 procentų Sutarties maksimalios kainos</w:t>
      </w:r>
      <w:r w:rsidR="008F4610" w:rsidRPr="00326647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. </w:t>
      </w:r>
      <w:r w:rsidR="00801133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>Nenumatytų prekių įsigijimų kaina yra įskaičiuota į Sutarties maksimalią kainą. Sutarties maksimalia kaina laikoma Sutarties kaina su 10 procentų nenumatytoms p</w:t>
      </w:r>
      <w:r w:rsidR="00517A2B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>rekėms</w:t>
      </w:r>
      <w:r w:rsidR="00B315F4">
        <w:rPr>
          <w:rFonts w:ascii="Times New Roman" w:hAnsi="Times New Roman" w:cs="Times New Roman"/>
          <w:color w:val="000000" w:themeColor="text1"/>
          <w:sz w:val="20"/>
          <w:lang w:val="lt-LT"/>
        </w:rPr>
        <w:t>.</w:t>
      </w:r>
    </w:p>
    <w:p w14:paraId="400FFBCA" w14:textId="317C169F" w:rsidR="001D5D3E" w:rsidRPr="00025613" w:rsidRDefault="001D5D3E" w:rsidP="00025613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hAnsi="Times New Roman" w:cs="Times New Roman"/>
          <w:sz w:val="20"/>
        </w:rPr>
      </w:pPr>
      <w:bookmarkStart w:id="5" w:name="_Hlk34730466"/>
      <w:r w:rsidRPr="00326647">
        <w:rPr>
          <w:rFonts w:ascii="Times New Roman" w:eastAsia="Arial" w:hAnsi="Times New Roman" w:cs="Times New Roman"/>
          <w:b/>
          <w:bCs/>
          <w:sz w:val="20"/>
        </w:rPr>
        <w:t>SUTARTINIŲ ĮSIPAREIGOJIMŲ VYKDYMO VIETA</w:t>
      </w:r>
      <w:bookmarkEnd w:id="5"/>
    </w:p>
    <w:p w14:paraId="59B64516" w14:textId="2AC84E2E" w:rsidR="001D526E" w:rsidRPr="00025613" w:rsidRDefault="007C22C3" w:rsidP="001D526E">
      <w:pPr>
        <w:pStyle w:val="ListParagraph"/>
        <w:numPr>
          <w:ilvl w:val="0"/>
          <w:numId w:val="0"/>
        </w:numPr>
        <w:spacing w:after="0"/>
        <w:rPr>
          <w:rFonts w:ascii="Times New Roman" w:hAnsi="Times New Roman" w:cs="Times New Roman"/>
          <w:color w:val="000000" w:themeColor="text1"/>
          <w:sz w:val="20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sz w:val="20"/>
          </w:rPr>
          <w:id w:val="-1736541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0B04" w:rsidRPr="00326647">
            <w:rPr>
              <w:rFonts w:ascii="Segoe UI Symbol" w:eastAsia="MS Gothic" w:hAnsi="Segoe UI Symbol" w:cs="Segoe UI Symbol"/>
              <w:color w:val="000000" w:themeColor="text1"/>
              <w:sz w:val="20"/>
            </w:rPr>
            <w:t>☒</w:t>
          </w:r>
        </w:sdtContent>
      </w:sdt>
      <w:r w:rsidR="001D526E" w:rsidRPr="00025613" w:rsidDel="006921FA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1A0B04" w:rsidRPr="00025613">
        <w:rPr>
          <w:rFonts w:ascii="Times New Roman" w:hAnsi="Times New Roman" w:cs="Times New Roman"/>
          <w:color w:val="000000" w:themeColor="text1"/>
          <w:sz w:val="20"/>
        </w:rPr>
        <w:t xml:space="preserve">Burių </w:t>
      </w:r>
      <w:r w:rsidR="00307752" w:rsidRPr="00326647">
        <w:rPr>
          <w:rFonts w:ascii="Times New Roman" w:hAnsi="Times New Roman" w:cs="Times New Roman"/>
          <w:color w:val="000000" w:themeColor="text1"/>
          <w:sz w:val="20"/>
        </w:rPr>
        <w:t xml:space="preserve">g. </w:t>
      </w:r>
      <w:r w:rsidR="001A0B04" w:rsidRPr="00025613">
        <w:rPr>
          <w:rFonts w:ascii="Times New Roman" w:hAnsi="Times New Roman" w:cs="Times New Roman"/>
          <w:color w:val="000000" w:themeColor="text1"/>
          <w:sz w:val="20"/>
        </w:rPr>
        <w:t>19, Klaipėda</w:t>
      </w:r>
      <w:r w:rsidR="004632D2" w:rsidRPr="00326647">
        <w:rPr>
          <w:rFonts w:ascii="Times New Roman" w:hAnsi="Times New Roman" w:cs="Times New Roman"/>
          <w:color w:val="000000" w:themeColor="text1"/>
          <w:sz w:val="20"/>
        </w:rPr>
        <w:t>, LT-</w:t>
      </w:r>
      <w:r w:rsidR="004632D2" w:rsidRPr="00025613">
        <w:rPr>
          <w:rFonts w:ascii="Times New Roman" w:hAnsi="Times New Roman" w:cs="Times New Roman"/>
          <w:sz w:val="20"/>
        </w:rPr>
        <w:t xml:space="preserve"> </w:t>
      </w:r>
      <w:r w:rsidR="004632D2" w:rsidRPr="00326647">
        <w:rPr>
          <w:rFonts w:ascii="Times New Roman" w:hAnsi="Times New Roman" w:cs="Times New Roman"/>
          <w:color w:val="000000" w:themeColor="text1"/>
          <w:sz w:val="20"/>
        </w:rPr>
        <w:t>92276</w:t>
      </w:r>
      <w:r w:rsidR="00F5791F" w:rsidRPr="00326647">
        <w:rPr>
          <w:rFonts w:ascii="Times New Roman" w:hAnsi="Times New Roman" w:cs="Times New Roman"/>
          <w:color w:val="000000" w:themeColor="text1"/>
          <w:sz w:val="20"/>
        </w:rPr>
        <w:t>.</w:t>
      </w:r>
    </w:p>
    <w:p w14:paraId="4DFEDFA1" w14:textId="0337C173" w:rsidR="001D5D3E" w:rsidRPr="00326647" w:rsidRDefault="00785FA4" w:rsidP="005408F7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326647">
        <w:rPr>
          <w:rFonts w:ascii="Times New Roman" w:eastAsia="Arial" w:hAnsi="Times New Roman" w:cs="Times New Roman"/>
          <w:b/>
          <w:bCs/>
          <w:sz w:val="20"/>
        </w:rPr>
        <w:t>PREKIŲ TIEKIMO</w:t>
      </w:r>
      <w:r w:rsidR="000B60BF" w:rsidRPr="00326647">
        <w:rPr>
          <w:rFonts w:ascii="Times New Roman" w:eastAsia="Arial" w:hAnsi="Times New Roman" w:cs="Times New Roman"/>
          <w:b/>
          <w:bCs/>
          <w:sz w:val="20"/>
        </w:rPr>
        <w:t xml:space="preserve"> TVARKA IR TERMINAI</w:t>
      </w:r>
    </w:p>
    <w:p w14:paraId="0B52AD4D" w14:textId="0D051BB1" w:rsidR="00B7574B" w:rsidRPr="00326647" w:rsidRDefault="00785FA4" w:rsidP="00020926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60" w:after="60"/>
        <w:ind w:left="426" w:hanging="437"/>
        <w:contextualSpacing w:val="0"/>
        <w:jc w:val="left"/>
        <w:textAlignment w:val="baseline"/>
        <w:rPr>
          <w:rFonts w:ascii="Times New Roman" w:hAnsi="Times New Roman" w:cs="Times New Roman"/>
          <w:b/>
          <w:bCs/>
          <w:noProof/>
          <w:sz w:val="20"/>
        </w:rPr>
      </w:pPr>
      <w:r w:rsidRPr="00326647">
        <w:rPr>
          <w:rFonts w:ascii="Times New Roman" w:hAnsi="Times New Roman" w:cs="Times New Roman"/>
          <w:b/>
          <w:bCs/>
          <w:noProof/>
          <w:sz w:val="20"/>
        </w:rPr>
        <w:t>Prekių tiekimo terminai</w:t>
      </w:r>
    </w:p>
    <w:p w14:paraId="4BE0364D" w14:textId="58031FE5" w:rsidR="006F0F38" w:rsidRPr="00025613" w:rsidRDefault="00785FA4" w:rsidP="00340FDE">
      <w:pPr>
        <w:tabs>
          <w:tab w:val="left" w:pos="284"/>
        </w:tabs>
        <w:suppressAutoHyphens/>
        <w:autoSpaceDN w:val="0"/>
        <w:spacing w:before="60" w:after="60"/>
        <w:jc w:val="left"/>
        <w:textAlignment w:val="baseline"/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</w:pP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Prekės </w:t>
      </w:r>
      <w:r w:rsidR="005E1832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gali būti tiekiamos</w:t>
      </w: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nuo </w:t>
      </w:r>
      <w:r w:rsidR="006F0F38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</w:t>
      </w:r>
      <w:r w:rsidR="005E1832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2025-04-04</w:t>
      </w:r>
      <w:r w:rsidR="00060D51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</w:t>
      </w: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arba nuo Sutarties pasirašymo dienos, priklausomai, kuri aplinkybė įvyksta vėliau </w:t>
      </w:r>
      <w:r w:rsidR="00060D51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ir </w:t>
      </w: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teikiamos 36 (trisdešimt šešis) mėnesius nuo Sutarties pasirašymo dienos.</w:t>
      </w:r>
    </w:p>
    <w:p w14:paraId="3834B77F" w14:textId="0CA71F08" w:rsidR="0066270A" w:rsidRPr="00326647" w:rsidRDefault="0066270A" w:rsidP="00340FDE">
      <w:pPr>
        <w:tabs>
          <w:tab w:val="left" w:pos="284"/>
        </w:tabs>
        <w:suppressAutoHyphens/>
        <w:autoSpaceDN w:val="0"/>
        <w:spacing w:before="60" w:after="60"/>
        <w:jc w:val="left"/>
        <w:textAlignment w:val="baseline"/>
        <w:rPr>
          <w:rFonts w:ascii="Times New Roman" w:hAnsi="Times New Roman" w:cs="Times New Roman"/>
          <w:b/>
          <w:bCs/>
          <w:noProof/>
          <w:color w:val="FF0000"/>
          <w:sz w:val="20"/>
          <w:lang w:val="lt-LT"/>
        </w:rPr>
      </w:pPr>
    </w:p>
    <w:p w14:paraId="32D91042" w14:textId="755AD963" w:rsidR="0000587F" w:rsidRPr="00326647" w:rsidRDefault="00063DC2" w:rsidP="00020926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60" w:after="60"/>
        <w:ind w:left="426" w:hanging="426"/>
        <w:contextualSpacing w:val="0"/>
        <w:jc w:val="left"/>
        <w:textAlignment w:val="baseline"/>
        <w:rPr>
          <w:rFonts w:ascii="Times New Roman" w:hAnsi="Times New Roman" w:cs="Times New Roman"/>
          <w:b/>
          <w:bCs/>
          <w:noProof/>
          <w:sz w:val="20"/>
        </w:rPr>
      </w:pPr>
      <w:r w:rsidRPr="00326647">
        <w:rPr>
          <w:rFonts w:ascii="Times New Roman" w:hAnsi="Times New Roman" w:cs="Times New Roman"/>
          <w:b/>
          <w:bCs/>
          <w:noProof/>
          <w:sz w:val="20"/>
        </w:rPr>
        <w:t xml:space="preserve"> </w:t>
      </w:r>
      <w:r w:rsidR="0000587F" w:rsidRPr="00326647">
        <w:rPr>
          <w:rFonts w:ascii="Times New Roman" w:hAnsi="Times New Roman" w:cs="Times New Roman"/>
          <w:b/>
          <w:bCs/>
          <w:noProof/>
          <w:sz w:val="20"/>
        </w:rPr>
        <w:t>Užsakymų vykdymo terminai</w:t>
      </w:r>
    </w:p>
    <w:p w14:paraId="284DC72A" w14:textId="223BD6EB" w:rsidR="0000587F" w:rsidRPr="00025613" w:rsidRDefault="001A0B04" w:rsidP="0000587F">
      <w:pPr>
        <w:spacing w:after="0"/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</w:pP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Užsakius reagentus </w:t>
      </w:r>
      <w:r w:rsidR="00DC6BB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ar</w:t>
      </w: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priemones užsakymas t</w:t>
      </w:r>
      <w:r w:rsidR="005B2B37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uri</w:t>
      </w: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būti įvykdytas per 1-4 savaites</w:t>
      </w:r>
      <w:r w:rsidR="00E27FA6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, jeigu nesusitariama kitaip.</w:t>
      </w:r>
    </w:p>
    <w:p w14:paraId="4ADE6036" w14:textId="77777777" w:rsidR="0000587F" w:rsidRPr="00326647" w:rsidRDefault="0000587F" w:rsidP="005408F7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60" w:after="60"/>
        <w:ind w:left="425" w:hanging="425"/>
        <w:contextualSpacing w:val="0"/>
        <w:jc w:val="left"/>
        <w:textAlignment w:val="baseline"/>
        <w:rPr>
          <w:rFonts w:ascii="Times New Roman" w:hAnsi="Times New Roman" w:cs="Times New Roman"/>
          <w:b/>
          <w:bCs/>
          <w:i/>
          <w:iCs/>
          <w:noProof/>
          <w:sz w:val="20"/>
        </w:rPr>
      </w:pPr>
      <w:r w:rsidRPr="00326647">
        <w:rPr>
          <w:rFonts w:ascii="Times New Roman" w:hAnsi="Times New Roman" w:cs="Times New Roman"/>
          <w:b/>
          <w:bCs/>
          <w:noProof/>
          <w:sz w:val="20"/>
        </w:rPr>
        <w:t>Užsakymų teikimo tvarka</w:t>
      </w:r>
    </w:p>
    <w:p w14:paraId="501DDC2C" w14:textId="72280AF9" w:rsidR="0000587F" w:rsidRPr="00326647" w:rsidRDefault="007C22C3" w:rsidP="0000587F">
      <w:pPr>
        <w:spacing w:after="0"/>
        <w:rPr>
          <w:rFonts w:ascii="Times New Roman" w:hAnsi="Times New Roman" w:cs="Times New Roman"/>
          <w:sz w:val="20"/>
          <w:lang w:val="lt-LT"/>
        </w:rPr>
      </w:pPr>
      <w:sdt>
        <w:sdtPr>
          <w:rPr>
            <w:rFonts w:ascii="Times New Roman" w:hAnsi="Times New Roman" w:cs="Times New Roman"/>
            <w:sz w:val="20"/>
            <w:lang w:val="lt-LT"/>
          </w:rPr>
          <w:id w:val="-13287487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0B04" w:rsidRPr="00326647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00587F" w:rsidRPr="00326647">
        <w:rPr>
          <w:rFonts w:ascii="Times New Roman" w:hAnsi="Times New Roman" w:cs="Times New Roman"/>
          <w:sz w:val="20"/>
          <w:lang w:val="lt-LT"/>
        </w:rPr>
        <w:t xml:space="preserve"> El. paštu</w:t>
      </w:r>
      <w:r w:rsidR="0017556F">
        <w:rPr>
          <w:rFonts w:ascii="Times New Roman" w:hAnsi="Times New Roman" w:cs="Times New Roman"/>
          <w:sz w:val="20"/>
          <w:lang w:val="lt-LT"/>
        </w:rPr>
        <w:t>.</w:t>
      </w:r>
    </w:p>
    <w:p w14:paraId="297587E2" w14:textId="77777777" w:rsidR="0000587F" w:rsidRPr="00025613" w:rsidRDefault="0000587F" w:rsidP="00D63680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425" w:hanging="425"/>
        <w:contextualSpacing w:val="0"/>
        <w:jc w:val="left"/>
        <w:textAlignment w:val="baseline"/>
        <w:rPr>
          <w:rFonts w:ascii="Times New Roman" w:hAnsi="Times New Roman" w:cs="Times New Roman"/>
          <w:b/>
          <w:bCs/>
          <w:noProof/>
          <w:color w:val="000000" w:themeColor="text1"/>
          <w:sz w:val="20"/>
        </w:rPr>
      </w:pPr>
      <w:r w:rsidRPr="00025613">
        <w:rPr>
          <w:rFonts w:ascii="Times New Roman" w:hAnsi="Times New Roman" w:cs="Times New Roman"/>
          <w:b/>
          <w:bCs/>
          <w:noProof/>
          <w:color w:val="000000" w:themeColor="text1"/>
          <w:sz w:val="20"/>
        </w:rPr>
        <w:t>Užsakymų vykdymo tvarka</w:t>
      </w:r>
    </w:p>
    <w:p w14:paraId="1CEAAFFC" w14:textId="2CBCD677" w:rsidR="0000587F" w:rsidRPr="00025613" w:rsidRDefault="007031E9" w:rsidP="00025613">
      <w:pPr>
        <w:spacing w:after="0"/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</w:pP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Pirkėjas teikia užsakymą Tiekėjui, nurodydamas reikiamų priemonių sąrašą</w:t>
      </w:r>
      <w:r w:rsidR="00E27FA6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,</w:t>
      </w: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kiekį</w:t>
      </w:r>
      <w:r w:rsidR="00E27FA6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bei terminą iki kada turi būti pristatytos prekės (ne ilgiau kaip TS 7.2 punkte nurodytas terminas</w:t>
      </w:r>
      <w:r w:rsidR="002948EA" w:rsidRPr="00326647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, nebent susitariama kitaip</w:t>
      </w:r>
      <w:r w:rsidR="00E27FA6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)</w:t>
      </w:r>
      <w:r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, Tiekėjas raštu patvirtina apie Užsakymo gavimą ir informuoja</w:t>
      </w:r>
      <w:r w:rsidR="00E27FA6" w:rsidRPr="00025613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apie Užsakymo vykdymą.</w:t>
      </w:r>
    </w:p>
    <w:p w14:paraId="2869F504" w14:textId="78DBD8B5" w:rsidR="001D5D3E" w:rsidRPr="00025613" w:rsidRDefault="001D5D3E" w:rsidP="00D63680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color w:val="000000" w:themeColor="text1"/>
          <w:sz w:val="20"/>
        </w:rPr>
      </w:pPr>
      <w:r w:rsidRPr="00025613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KOKYBĖ IR TRŪKUMŲ ŠALINIMAS</w:t>
      </w:r>
      <w:r w:rsidR="00F36541" w:rsidRPr="00025613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 xml:space="preserve"> </w:t>
      </w:r>
    </w:p>
    <w:p w14:paraId="29A2B445" w14:textId="715B9A5A" w:rsidR="00B074B8" w:rsidRPr="00025613" w:rsidRDefault="004C13E8" w:rsidP="00025613">
      <w:pPr>
        <w:pStyle w:val="ListParagraph"/>
        <w:numPr>
          <w:ilvl w:val="1"/>
          <w:numId w:val="2"/>
        </w:numPr>
        <w:tabs>
          <w:tab w:val="clear" w:pos="851"/>
          <w:tab w:val="clear" w:pos="5779"/>
          <w:tab w:val="left" w:pos="426"/>
        </w:tabs>
        <w:suppressAutoHyphens/>
        <w:autoSpaceDN w:val="0"/>
        <w:spacing w:after="0"/>
        <w:ind w:left="0" w:firstLine="0"/>
        <w:contextualSpacing w:val="0"/>
        <w:textAlignment w:val="baseline"/>
        <w:rPr>
          <w:rFonts w:ascii="Times New Roman" w:hAnsi="Times New Roman" w:cs="Times New Roman"/>
          <w:color w:val="000000" w:themeColor="text1"/>
          <w:sz w:val="20"/>
        </w:rPr>
      </w:pPr>
      <w:r w:rsidRPr="00025613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1D5D3E" w:rsidRPr="00025613">
        <w:rPr>
          <w:rFonts w:ascii="Times New Roman" w:hAnsi="Times New Roman" w:cs="Times New Roman"/>
          <w:color w:val="000000" w:themeColor="text1"/>
          <w:sz w:val="20"/>
        </w:rPr>
        <w:t>Prekėms</w:t>
      </w:r>
      <w:r w:rsidR="00534338" w:rsidRPr="00025613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1D5D3E" w:rsidRPr="00025613">
        <w:rPr>
          <w:rFonts w:ascii="Times New Roman" w:hAnsi="Times New Roman" w:cs="Times New Roman"/>
          <w:color w:val="000000" w:themeColor="text1"/>
          <w:sz w:val="20"/>
        </w:rPr>
        <w:t xml:space="preserve">taikomas </w:t>
      </w:r>
      <w:r w:rsidR="00F566E2" w:rsidRPr="00025613">
        <w:rPr>
          <w:rFonts w:ascii="Times New Roman" w:hAnsi="Times New Roman" w:cs="Times New Roman"/>
          <w:color w:val="000000" w:themeColor="text1"/>
          <w:sz w:val="20"/>
        </w:rPr>
        <w:t xml:space="preserve">ne trumpesnis kaip </w:t>
      </w:r>
      <w:r w:rsidR="00F566E2" w:rsidRPr="00025613">
        <w:rPr>
          <w:rFonts w:ascii="Times New Roman" w:hAnsi="Times New Roman" w:cs="Times New Roman"/>
          <w:bCs/>
          <w:color w:val="000000" w:themeColor="text1"/>
          <w:sz w:val="20"/>
        </w:rPr>
        <w:t>24 mėn.</w:t>
      </w:r>
      <w:r w:rsidR="00F566E2" w:rsidRPr="00025613">
        <w:rPr>
          <w:rFonts w:ascii="Times New Roman" w:hAnsi="Times New Roman" w:cs="Times New Roman"/>
          <w:color w:val="000000" w:themeColor="text1"/>
          <w:sz w:val="20"/>
        </w:rPr>
        <w:t xml:space="preserve"> garantijos termina</w:t>
      </w:r>
      <w:r w:rsidR="001D5D3E" w:rsidRPr="00025613">
        <w:rPr>
          <w:rFonts w:ascii="Times New Roman" w:hAnsi="Times New Roman" w:cs="Times New Roman"/>
          <w:color w:val="000000" w:themeColor="text1"/>
          <w:sz w:val="20"/>
        </w:rPr>
        <w:t>s, skaičiuojamas nuo Prekių perdavimo-priėmimo akto pasirašymo dienos.</w:t>
      </w:r>
    </w:p>
    <w:p w14:paraId="2FE1C233" w14:textId="0CA8DE11" w:rsidR="00B944F3" w:rsidRPr="00025613" w:rsidRDefault="00B944F3" w:rsidP="00025613">
      <w:pPr>
        <w:pStyle w:val="ListParagraph"/>
        <w:numPr>
          <w:ilvl w:val="1"/>
          <w:numId w:val="2"/>
        </w:numPr>
        <w:tabs>
          <w:tab w:val="left" w:pos="426"/>
        </w:tabs>
        <w:suppressAutoHyphens/>
        <w:autoSpaceDN w:val="0"/>
        <w:spacing w:after="60"/>
        <w:ind w:left="0" w:firstLine="0"/>
        <w:textAlignment w:val="baseline"/>
        <w:rPr>
          <w:rStyle w:val="Laukeliai"/>
          <w:rFonts w:ascii="Times New Roman" w:hAnsi="Times New Roman" w:cs="Times New Roman"/>
          <w:color w:val="000000" w:themeColor="text1"/>
        </w:rPr>
      </w:pPr>
      <w:bookmarkStart w:id="6" w:name="_Ref340669472"/>
      <w:r w:rsidRPr="00025613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974138" w:rsidRPr="00025613">
        <w:rPr>
          <w:rFonts w:ascii="Times New Roman" w:hAnsi="Times New Roman" w:cs="Times New Roman"/>
          <w:color w:val="000000" w:themeColor="text1"/>
          <w:sz w:val="20"/>
        </w:rPr>
        <w:t>Sutarties vykdymo ar garantinio termino metu</w:t>
      </w:r>
      <w:r w:rsidR="001D5D3E" w:rsidRPr="00025613">
        <w:rPr>
          <w:rFonts w:ascii="Times New Roman" w:hAnsi="Times New Roman" w:cs="Times New Roman"/>
          <w:color w:val="000000" w:themeColor="text1"/>
          <w:sz w:val="20"/>
        </w:rPr>
        <w:t xml:space="preserve"> pastebėtiems trūkumams šalinti nustatomas </w:t>
      </w:r>
      <w:bookmarkStart w:id="7" w:name="_Hlk34737751"/>
      <w:r w:rsidR="00A3386F" w:rsidRPr="00025613">
        <w:rPr>
          <w:rFonts w:ascii="Times New Roman" w:hAnsi="Times New Roman" w:cs="Times New Roman"/>
          <w:color w:val="000000" w:themeColor="text1"/>
          <w:sz w:val="20"/>
        </w:rPr>
        <w:t>10 (</w:t>
      </w:r>
      <w:r w:rsidR="001A0B04" w:rsidRPr="00025613">
        <w:rPr>
          <w:rFonts w:ascii="Times New Roman" w:hAnsi="Times New Roman" w:cs="Times New Roman"/>
          <w:bCs/>
          <w:color w:val="000000" w:themeColor="text1"/>
          <w:sz w:val="20"/>
        </w:rPr>
        <w:t>dešimt</w:t>
      </w:r>
      <w:r w:rsidR="00A3386F" w:rsidRPr="00025613">
        <w:rPr>
          <w:rFonts w:ascii="Times New Roman" w:hAnsi="Times New Roman" w:cs="Times New Roman"/>
          <w:bCs/>
          <w:color w:val="000000" w:themeColor="text1"/>
          <w:sz w:val="20"/>
        </w:rPr>
        <w:t xml:space="preserve">) </w:t>
      </w:r>
      <w:r w:rsidR="00556C18">
        <w:rPr>
          <w:rFonts w:ascii="Times New Roman" w:hAnsi="Times New Roman" w:cs="Times New Roman"/>
          <w:bCs/>
          <w:color w:val="000000" w:themeColor="text1"/>
          <w:sz w:val="20"/>
        </w:rPr>
        <w:t xml:space="preserve">darbo </w:t>
      </w:r>
      <w:r w:rsidR="001A0B04" w:rsidRPr="00025613">
        <w:rPr>
          <w:rFonts w:ascii="Times New Roman" w:hAnsi="Times New Roman" w:cs="Times New Roman"/>
          <w:bCs/>
          <w:color w:val="000000" w:themeColor="text1"/>
          <w:sz w:val="20"/>
        </w:rPr>
        <w:t>dienų</w:t>
      </w:r>
      <w:r w:rsidR="001D5D3E" w:rsidRPr="00025613">
        <w:rPr>
          <w:rFonts w:ascii="Times New Roman" w:hAnsi="Times New Roman" w:cs="Times New Roman"/>
          <w:bCs/>
          <w:color w:val="000000" w:themeColor="text1"/>
          <w:sz w:val="20"/>
        </w:rPr>
        <w:t xml:space="preserve"> </w:t>
      </w:r>
      <w:bookmarkEnd w:id="7"/>
      <w:r w:rsidR="001D5D3E" w:rsidRPr="00025613">
        <w:rPr>
          <w:rFonts w:ascii="Times New Roman" w:hAnsi="Times New Roman" w:cs="Times New Roman"/>
          <w:color w:val="000000" w:themeColor="text1"/>
          <w:sz w:val="20"/>
        </w:rPr>
        <w:t>terminas</w:t>
      </w:r>
      <w:bookmarkEnd w:id="6"/>
      <w:r w:rsidR="001D5D3E" w:rsidRPr="00025613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1D5D3E" w:rsidRPr="00025613">
        <w:rPr>
          <w:rStyle w:val="Laukeliai"/>
          <w:rFonts w:ascii="Times New Roman" w:hAnsi="Times New Roman" w:cs="Times New Roman"/>
          <w:color w:val="000000" w:themeColor="text1"/>
        </w:rPr>
        <w:t xml:space="preserve">nuo Pirkėjo pranešimo apie </w:t>
      </w:r>
      <w:r w:rsidR="00EA7050" w:rsidRPr="00025613">
        <w:rPr>
          <w:rStyle w:val="Laukeliai"/>
          <w:rFonts w:ascii="Times New Roman" w:hAnsi="Times New Roman" w:cs="Times New Roman"/>
          <w:color w:val="000000" w:themeColor="text1"/>
        </w:rPr>
        <w:t xml:space="preserve">nekokybiškas </w:t>
      </w:r>
      <w:r w:rsidR="00BB7EEA" w:rsidRPr="00025613">
        <w:rPr>
          <w:rStyle w:val="Laukeliai"/>
          <w:rFonts w:ascii="Times New Roman" w:hAnsi="Times New Roman" w:cs="Times New Roman"/>
          <w:color w:val="000000" w:themeColor="text1"/>
        </w:rPr>
        <w:t>prekes</w:t>
      </w:r>
      <w:r w:rsidR="001319F8">
        <w:rPr>
          <w:rStyle w:val="Laukeliai"/>
          <w:rFonts w:ascii="Times New Roman" w:hAnsi="Times New Roman" w:cs="Times New Roman"/>
          <w:color w:val="000000" w:themeColor="text1"/>
        </w:rPr>
        <w:t xml:space="preserve"> </w:t>
      </w:r>
      <w:r w:rsidR="00EB2FE6" w:rsidRPr="00025613">
        <w:rPr>
          <w:rStyle w:val="Laukeliai"/>
          <w:rFonts w:ascii="Times New Roman" w:hAnsi="Times New Roman" w:cs="Times New Roman"/>
          <w:color w:val="000000" w:themeColor="text1"/>
        </w:rPr>
        <w:t>išsiuntimo el. paštu Tiekėjui momento.</w:t>
      </w:r>
    </w:p>
    <w:p w14:paraId="39B59D09" w14:textId="6721A861" w:rsidR="001D5D3E" w:rsidRPr="00025613" w:rsidRDefault="001D5D3E" w:rsidP="00A85A6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12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color w:val="000000" w:themeColor="text1"/>
          <w:sz w:val="20"/>
        </w:rPr>
      </w:pPr>
      <w:r w:rsidRPr="00025613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PRIEDAI</w:t>
      </w:r>
    </w:p>
    <w:p w14:paraId="33A9DB63" w14:textId="65968E68" w:rsidR="00122C32" w:rsidRPr="00025613" w:rsidRDefault="00DC0A15" w:rsidP="00122C32">
      <w:pPr>
        <w:jc w:val="left"/>
        <w:rPr>
          <w:rFonts w:ascii="Times New Roman" w:hAnsi="Times New Roman" w:cs="Times New Roman"/>
          <w:color w:val="000000" w:themeColor="text1"/>
          <w:sz w:val="20"/>
          <w:lang w:val="lt-LT"/>
        </w:rPr>
      </w:pPr>
      <w:r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Priedas Nr.1. </w:t>
      </w:r>
      <w:r w:rsidR="00A3386F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>Laboratorinių priemonių sąrašas</w:t>
      </w:r>
      <w:r w:rsidR="00326647">
        <w:rPr>
          <w:rFonts w:ascii="Times New Roman" w:hAnsi="Times New Roman" w:cs="Times New Roman"/>
          <w:color w:val="000000" w:themeColor="text1"/>
          <w:sz w:val="20"/>
          <w:lang w:val="lt-LT"/>
        </w:rPr>
        <w:t>.</w:t>
      </w:r>
    </w:p>
    <w:p w14:paraId="00228A14" w14:textId="752F9919" w:rsidR="004A3E2C" w:rsidRPr="004E76BE" w:rsidRDefault="00DC0A15" w:rsidP="007473CA">
      <w:pPr>
        <w:rPr>
          <w:rFonts w:ascii="Times New Roman" w:eastAsia="Baskerville" w:hAnsi="Times New Roman" w:cs="Times New Roman"/>
          <w:lang w:eastAsia="lt-LT"/>
        </w:rPr>
      </w:pPr>
      <w:r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 xml:space="preserve">Priedas Nr.2. </w:t>
      </w:r>
      <w:r w:rsidR="00AA5CB5" w:rsidRPr="00326647">
        <w:rPr>
          <w:rFonts w:ascii="Times New Roman" w:hAnsi="Times New Roman" w:cs="Times New Roman"/>
          <w:color w:val="000000" w:themeColor="text1"/>
          <w:sz w:val="20"/>
          <w:lang w:val="lt-LT"/>
        </w:rPr>
        <w:t>Laboratorinių r</w:t>
      </w:r>
      <w:r w:rsidR="00A3386F" w:rsidRPr="00025613">
        <w:rPr>
          <w:rFonts w:ascii="Times New Roman" w:hAnsi="Times New Roman" w:cs="Times New Roman"/>
          <w:color w:val="000000" w:themeColor="text1"/>
          <w:sz w:val="20"/>
          <w:lang w:val="lt-LT"/>
        </w:rPr>
        <w:t>eagentų sąrašas.</w:t>
      </w:r>
    </w:p>
    <w:sectPr w:rsidR="004A3E2C" w:rsidRPr="004E76BE" w:rsidSect="00025613">
      <w:headerReference w:type="even" r:id="rId11"/>
      <w:pgSz w:w="11906" w:h="16838" w:code="9"/>
      <w:pgMar w:top="1245" w:right="567" w:bottom="1361" w:left="170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BA0FC" w14:textId="77777777" w:rsidR="0015721B" w:rsidRDefault="0015721B" w:rsidP="00582501">
      <w:r>
        <w:separator/>
      </w:r>
    </w:p>
  </w:endnote>
  <w:endnote w:type="continuationSeparator" w:id="0">
    <w:p w14:paraId="5A68A05B" w14:textId="77777777" w:rsidR="0015721B" w:rsidRDefault="0015721B" w:rsidP="00582501">
      <w:r>
        <w:continuationSeparator/>
      </w:r>
    </w:p>
  </w:endnote>
  <w:endnote w:type="continuationNotice" w:id="1">
    <w:p w14:paraId="0016ABB8" w14:textId="77777777" w:rsidR="0015721B" w:rsidRDefault="001572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skerville">
    <w:altName w:val="Times New Roman"/>
    <w:charset w:val="BA"/>
    <w:family w:val="roman"/>
    <w:pitch w:val="variable"/>
    <w:sig w:usb0="A00002E7" w:usb1="0000004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64CB0" w14:textId="77777777" w:rsidR="0015721B" w:rsidRDefault="0015721B" w:rsidP="00582501">
      <w:r>
        <w:separator/>
      </w:r>
    </w:p>
  </w:footnote>
  <w:footnote w:type="continuationSeparator" w:id="0">
    <w:p w14:paraId="0B1DA7CC" w14:textId="77777777" w:rsidR="0015721B" w:rsidRDefault="0015721B" w:rsidP="00582501">
      <w:r>
        <w:continuationSeparator/>
      </w:r>
    </w:p>
  </w:footnote>
  <w:footnote w:type="continuationNotice" w:id="1">
    <w:p w14:paraId="1EB21066" w14:textId="77777777" w:rsidR="0015721B" w:rsidRDefault="001572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40"/>
      <w:gridCol w:w="4740"/>
      <w:gridCol w:w="4740"/>
    </w:tblGrid>
    <w:tr w:rsidR="007BAD8B" w14:paraId="4E2E77ED" w14:textId="77777777" w:rsidTr="007BAD8B">
      <w:trPr>
        <w:trHeight w:val="300"/>
      </w:trPr>
      <w:tc>
        <w:tcPr>
          <w:tcW w:w="4740" w:type="dxa"/>
        </w:tcPr>
        <w:p w14:paraId="5A68982F" w14:textId="2CAF1672" w:rsidR="007BAD8B" w:rsidRDefault="007BAD8B" w:rsidP="007BAD8B">
          <w:pPr>
            <w:pStyle w:val="Header"/>
            <w:ind w:left="-115"/>
            <w:jc w:val="left"/>
          </w:pPr>
        </w:p>
      </w:tc>
      <w:tc>
        <w:tcPr>
          <w:tcW w:w="4740" w:type="dxa"/>
        </w:tcPr>
        <w:p w14:paraId="7B03D994" w14:textId="0863FA0D" w:rsidR="007BAD8B" w:rsidRDefault="007BAD8B" w:rsidP="007BAD8B">
          <w:pPr>
            <w:pStyle w:val="Header"/>
            <w:jc w:val="center"/>
          </w:pPr>
        </w:p>
      </w:tc>
      <w:tc>
        <w:tcPr>
          <w:tcW w:w="4740" w:type="dxa"/>
        </w:tcPr>
        <w:p w14:paraId="678687EE" w14:textId="164D7FD3" w:rsidR="007BAD8B" w:rsidRDefault="007BAD8B" w:rsidP="007BAD8B">
          <w:pPr>
            <w:pStyle w:val="Header"/>
            <w:ind w:right="-115"/>
            <w:jc w:val="right"/>
          </w:pPr>
        </w:p>
      </w:tc>
    </w:tr>
  </w:tbl>
  <w:p w14:paraId="763C633D" w14:textId="299A3943" w:rsidR="007BAD8B" w:rsidRDefault="007BAD8B" w:rsidP="007BA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87F"/>
    <w:multiLevelType w:val="multilevel"/>
    <w:tmpl w:val="F3C6B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D5674F"/>
    <w:multiLevelType w:val="hybridMultilevel"/>
    <w:tmpl w:val="281ACF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D598A"/>
    <w:multiLevelType w:val="hybridMultilevel"/>
    <w:tmpl w:val="A70052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A2A52"/>
    <w:multiLevelType w:val="multilevel"/>
    <w:tmpl w:val="9AA07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0CB5"/>
    <w:multiLevelType w:val="multilevel"/>
    <w:tmpl w:val="98706F80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14D316DF"/>
    <w:multiLevelType w:val="multilevel"/>
    <w:tmpl w:val="A770FD8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5F1D90"/>
    <w:multiLevelType w:val="multilevel"/>
    <w:tmpl w:val="133414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0A46EC"/>
    <w:multiLevelType w:val="multilevel"/>
    <w:tmpl w:val="CD82A2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DD4B97"/>
    <w:multiLevelType w:val="multilevel"/>
    <w:tmpl w:val="B0FAF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0B260BD"/>
    <w:multiLevelType w:val="multilevel"/>
    <w:tmpl w:val="04963A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Segoe UI Semilight" w:hAnsi="Segoe UI Semilight" w:cs="Segoe UI Semilight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E93E30"/>
    <w:multiLevelType w:val="multilevel"/>
    <w:tmpl w:val="02608E8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6E82DD0"/>
    <w:multiLevelType w:val="multilevel"/>
    <w:tmpl w:val="8A044FB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EE04C40"/>
    <w:multiLevelType w:val="hybridMultilevel"/>
    <w:tmpl w:val="440C1622"/>
    <w:lvl w:ilvl="0" w:tplc="3F7003B2">
      <w:start w:val="1"/>
      <w:numFmt w:val="decimal"/>
      <w:lvlText w:val="%1)"/>
      <w:lvlJc w:val="left"/>
      <w:pPr>
        <w:ind w:left="8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37" w:hanging="360"/>
      </w:pPr>
    </w:lvl>
    <w:lvl w:ilvl="2" w:tplc="0427001B" w:tentative="1">
      <w:start w:val="1"/>
      <w:numFmt w:val="lowerRoman"/>
      <w:lvlText w:val="%3."/>
      <w:lvlJc w:val="right"/>
      <w:pPr>
        <w:ind w:left="2257" w:hanging="180"/>
      </w:pPr>
    </w:lvl>
    <w:lvl w:ilvl="3" w:tplc="0427000F" w:tentative="1">
      <w:start w:val="1"/>
      <w:numFmt w:val="decimal"/>
      <w:lvlText w:val="%4."/>
      <w:lvlJc w:val="left"/>
      <w:pPr>
        <w:ind w:left="2977" w:hanging="360"/>
      </w:pPr>
    </w:lvl>
    <w:lvl w:ilvl="4" w:tplc="04270019" w:tentative="1">
      <w:start w:val="1"/>
      <w:numFmt w:val="lowerLetter"/>
      <w:lvlText w:val="%5."/>
      <w:lvlJc w:val="left"/>
      <w:pPr>
        <w:ind w:left="3697" w:hanging="360"/>
      </w:pPr>
    </w:lvl>
    <w:lvl w:ilvl="5" w:tplc="0427001B" w:tentative="1">
      <w:start w:val="1"/>
      <w:numFmt w:val="lowerRoman"/>
      <w:lvlText w:val="%6."/>
      <w:lvlJc w:val="right"/>
      <w:pPr>
        <w:ind w:left="4417" w:hanging="180"/>
      </w:pPr>
    </w:lvl>
    <w:lvl w:ilvl="6" w:tplc="0427000F" w:tentative="1">
      <w:start w:val="1"/>
      <w:numFmt w:val="decimal"/>
      <w:lvlText w:val="%7."/>
      <w:lvlJc w:val="left"/>
      <w:pPr>
        <w:ind w:left="5137" w:hanging="360"/>
      </w:pPr>
    </w:lvl>
    <w:lvl w:ilvl="7" w:tplc="04270019" w:tentative="1">
      <w:start w:val="1"/>
      <w:numFmt w:val="lowerLetter"/>
      <w:lvlText w:val="%8."/>
      <w:lvlJc w:val="left"/>
      <w:pPr>
        <w:ind w:left="5857" w:hanging="360"/>
      </w:pPr>
    </w:lvl>
    <w:lvl w:ilvl="8" w:tplc="0427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3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E870CA8"/>
    <w:multiLevelType w:val="hybridMultilevel"/>
    <w:tmpl w:val="3B349F44"/>
    <w:lvl w:ilvl="0" w:tplc="1646C774">
      <w:start w:val="10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F91C20"/>
    <w:multiLevelType w:val="multilevel"/>
    <w:tmpl w:val="660AEC9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9FD4262"/>
    <w:multiLevelType w:val="multilevel"/>
    <w:tmpl w:val="46D84E5A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1396127493">
    <w:abstractNumId w:val="16"/>
  </w:num>
  <w:num w:numId="2" w16cid:durableId="1967738177">
    <w:abstractNumId w:val="4"/>
  </w:num>
  <w:num w:numId="3" w16cid:durableId="821118749">
    <w:abstractNumId w:val="11"/>
  </w:num>
  <w:num w:numId="4" w16cid:durableId="761147492">
    <w:abstractNumId w:val="0"/>
  </w:num>
  <w:num w:numId="5" w16cid:durableId="1129015205">
    <w:abstractNumId w:val="10"/>
  </w:num>
  <w:num w:numId="6" w16cid:durableId="831802073">
    <w:abstractNumId w:val="15"/>
  </w:num>
  <w:num w:numId="7" w16cid:durableId="645205038">
    <w:abstractNumId w:val="3"/>
  </w:num>
  <w:num w:numId="8" w16cid:durableId="1739086192">
    <w:abstractNumId w:val="2"/>
  </w:num>
  <w:num w:numId="9" w16cid:durableId="777871008">
    <w:abstractNumId w:val="8"/>
  </w:num>
  <w:num w:numId="10" w16cid:durableId="862129741">
    <w:abstractNumId w:val="5"/>
  </w:num>
  <w:num w:numId="11" w16cid:durableId="1158380646">
    <w:abstractNumId w:val="7"/>
  </w:num>
  <w:num w:numId="12" w16cid:durableId="806780029">
    <w:abstractNumId w:val="16"/>
  </w:num>
  <w:num w:numId="13" w16cid:durableId="691341036">
    <w:abstractNumId w:val="16"/>
  </w:num>
  <w:num w:numId="14" w16cid:durableId="336538043">
    <w:abstractNumId w:val="6"/>
  </w:num>
  <w:num w:numId="15" w16cid:durableId="2094427229">
    <w:abstractNumId w:val="16"/>
  </w:num>
  <w:num w:numId="16" w16cid:durableId="1024749142">
    <w:abstractNumId w:val="16"/>
  </w:num>
  <w:num w:numId="17" w16cid:durableId="927618615">
    <w:abstractNumId w:val="16"/>
  </w:num>
  <w:num w:numId="18" w16cid:durableId="1385371158">
    <w:abstractNumId w:val="16"/>
  </w:num>
  <w:num w:numId="19" w16cid:durableId="124009227">
    <w:abstractNumId w:val="16"/>
  </w:num>
  <w:num w:numId="20" w16cid:durableId="790243866">
    <w:abstractNumId w:val="16"/>
  </w:num>
  <w:num w:numId="21" w16cid:durableId="86273156">
    <w:abstractNumId w:val="16"/>
  </w:num>
  <w:num w:numId="22" w16cid:durableId="1139613235">
    <w:abstractNumId w:val="16"/>
  </w:num>
  <w:num w:numId="23" w16cid:durableId="235286196">
    <w:abstractNumId w:val="13"/>
  </w:num>
  <w:num w:numId="24" w16cid:durableId="274796677">
    <w:abstractNumId w:val="16"/>
  </w:num>
  <w:num w:numId="25" w16cid:durableId="363218592">
    <w:abstractNumId w:val="9"/>
  </w:num>
  <w:num w:numId="26" w16cid:durableId="1627084620">
    <w:abstractNumId w:val="16"/>
  </w:num>
  <w:num w:numId="27" w16cid:durableId="1675453406">
    <w:abstractNumId w:val="16"/>
  </w:num>
  <w:num w:numId="28" w16cid:durableId="2112964925">
    <w:abstractNumId w:val="16"/>
  </w:num>
  <w:num w:numId="29" w16cid:durableId="1733188817">
    <w:abstractNumId w:val="16"/>
  </w:num>
  <w:num w:numId="30" w16cid:durableId="271396530">
    <w:abstractNumId w:val="16"/>
  </w:num>
  <w:num w:numId="31" w16cid:durableId="198520230">
    <w:abstractNumId w:val="1"/>
  </w:num>
  <w:num w:numId="32" w16cid:durableId="153031954">
    <w:abstractNumId w:val="16"/>
  </w:num>
  <w:num w:numId="33" w16cid:durableId="744498097">
    <w:abstractNumId w:val="12"/>
  </w:num>
  <w:num w:numId="34" w16cid:durableId="56322371">
    <w:abstractNumId w:val="16"/>
  </w:num>
  <w:num w:numId="35" w16cid:durableId="1994790966">
    <w:abstractNumId w:val="14"/>
  </w:num>
  <w:num w:numId="36" w16cid:durableId="1566061005">
    <w:abstractNumId w:val="16"/>
  </w:num>
  <w:num w:numId="37" w16cid:durableId="818301991">
    <w:abstractNumId w:val="16"/>
  </w:num>
  <w:num w:numId="38" w16cid:durableId="1596936383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0D5F"/>
    <w:rsid w:val="00001C6C"/>
    <w:rsid w:val="00003C93"/>
    <w:rsid w:val="00004E16"/>
    <w:rsid w:val="0000587F"/>
    <w:rsid w:val="000161E2"/>
    <w:rsid w:val="00016600"/>
    <w:rsid w:val="00020578"/>
    <w:rsid w:val="00020926"/>
    <w:rsid w:val="00025613"/>
    <w:rsid w:val="00030173"/>
    <w:rsid w:val="00031914"/>
    <w:rsid w:val="0003742D"/>
    <w:rsid w:val="00041857"/>
    <w:rsid w:val="000428D5"/>
    <w:rsid w:val="00045E44"/>
    <w:rsid w:val="00046214"/>
    <w:rsid w:val="000467A8"/>
    <w:rsid w:val="00054B15"/>
    <w:rsid w:val="000560D1"/>
    <w:rsid w:val="00057F74"/>
    <w:rsid w:val="00060D51"/>
    <w:rsid w:val="00061B45"/>
    <w:rsid w:val="00062100"/>
    <w:rsid w:val="000623E9"/>
    <w:rsid w:val="00063DC2"/>
    <w:rsid w:val="000656DB"/>
    <w:rsid w:val="00070C99"/>
    <w:rsid w:val="00070EFD"/>
    <w:rsid w:val="00072F5D"/>
    <w:rsid w:val="000745E5"/>
    <w:rsid w:val="00074F58"/>
    <w:rsid w:val="0007784C"/>
    <w:rsid w:val="00085240"/>
    <w:rsid w:val="00085355"/>
    <w:rsid w:val="000909B9"/>
    <w:rsid w:val="00092E2D"/>
    <w:rsid w:val="000942B7"/>
    <w:rsid w:val="000954C8"/>
    <w:rsid w:val="00096763"/>
    <w:rsid w:val="000A27E4"/>
    <w:rsid w:val="000A518F"/>
    <w:rsid w:val="000A538F"/>
    <w:rsid w:val="000A5422"/>
    <w:rsid w:val="000B161E"/>
    <w:rsid w:val="000B52E5"/>
    <w:rsid w:val="000B60BF"/>
    <w:rsid w:val="000C0F4C"/>
    <w:rsid w:val="000C35A9"/>
    <w:rsid w:val="000C6E44"/>
    <w:rsid w:val="000D491A"/>
    <w:rsid w:val="000D67BD"/>
    <w:rsid w:val="000D715A"/>
    <w:rsid w:val="000D7302"/>
    <w:rsid w:val="000E119E"/>
    <w:rsid w:val="000E7F40"/>
    <w:rsid w:val="000F172F"/>
    <w:rsid w:val="000F3957"/>
    <w:rsid w:val="000F3FCB"/>
    <w:rsid w:val="000F5438"/>
    <w:rsid w:val="00104CED"/>
    <w:rsid w:val="00114907"/>
    <w:rsid w:val="00116C08"/>
    <w:rsid w:val="0012113B"/>
    <w:rsid w:val="00122C32"/>
    <w:rsid w:val="00125002"/>
    <w:rsid w:val="0012594A"/>
    <w:rsid w:val="0012714A"/>
    <w:rsid w:val="001319F8"/>
    <w:rsid w:val="00132C56"/>
    <w:rsid w:val="001341A6"/>
    <w:rsid w:val="001351F7"/>
    <w:rsid w:val="001360DD"/>
    <w:rsid w:val="001361C9"/>
    <w:rsid w:val="00137024"/>
    <w:rsid w:val="001373F4"/>
    <w:rsid w:val="001403BA"/>
    <w:rsid w:val="001419F6"/>
    <w:rsid w:val="001465A4"/>
    <w:rsid w:val="00151CE4"/>
    <w:rsid w:val="00154F98"/>
    <w:rsid w:val="00155FFD"/>
    <w:rsid w:val="0015721B"/>
    <w:rsid w:val="0016329B"/>
    <w:rsid w:val="0016546D"/>
    <w:rsid w:val="00165DA5"/>
    <w:rsid w:val="00165E84"/>
    <w:rsid w:val="001713DD"/>
    <w:rsid w:val="00172820"/>
    <w:rsid w:val="0017556F"/>
    <w:rsid w:val="00175B2E"/>
    <w:rsid w:val="00177C7E"/>
    <w:rsid w:val="001801A3"/>
    <w:rsid w:val="0018708F"/>
    <w:rsid w:val="00191E7B"/>
    <w:rsid w:val="0019261D"/>
    <w:rsid w:val="00196CE2"/>
    <w:rsid w:val="001A0B04"/>
    <w:rsid w:val="001A22FA"/>
    <w:rsid w:val="001A661E"/>
    <w:rsid w:val="001A6786"/>
    <w:rsid w:val="001B22DA"/>
    <w:rsid w:val="001B6880"/>
    <w:rsid w:val="001C2ECA"/>
    <w:rsid w:val="001C30BD"/>
    <w:rsid w:val="001C512D"/>
    <w:rsid w:val="001C530D"/>
    <w:rsid w:val="001C63A5"/>
    <w:rsid w:val="001C6C03"/>
    <w:rsid w:val="001D0DB3"/>
    <w:rsid w:val="001D21B4"/>
    <w:rsid w:val="001D22BF"/>
    <w:rsid w:val="001D526E"/>
    <w:rsid w:val="001D5D3E"/>
    <w:rsid w:val="001D7B27"/>
    <w:rsid w:val="001E2C56"/>
    <w:rsid w:val="001E3617"/>
    <w:rsid w:val="001E37DE"/>
    <w:rsid w:val="001F3CB9"/>
    <w:rsid w:val="001F617E"/>
    <w:rsid w:val="002013B0"/>
    <w:rsid w:val="00201D72"/>
    <w:rsid w:val="00202227"/>
    <w:rsid w:val="00206910"/>
    <w:rsid w:val="00211207"/>
    <w:rsid w:val="0021184E"/>
    <w:rsid w:val="002178A3"/>
    <w:rsid w:val="002264E8"/>
    <w:rsid w:val="002353F9"/>
    <w:rsid w:val="00235EE9"/>
    <w:rsid w:val="0024262C"/>
    <w:rsid w:val="002436AD"/>
    <w:rsid w:val="00244958"/>
    <w:rsid w:val="0024566B"/>
    <w:rsid w:val="00247601"/>
    <w:rsid w:val="00253CB0"/>
    <w:rsid w:val="00256102"/>
    <w:rsid w:val="0025679B"/>
    <w:rsid w:val="00262A8A"/>
    <w:rsid w:val="00262BDC"/>
    <w:rsid w:val="00265CD5"/>
    <w:rsid w:val="00266A45"/>
    <w:rsid w:val="002734DC"/>
    <w:rsid w:val="00273B7A"/>
    <w:rsid w:val="00276F71"/>
    <w:rsid w:val="00280F92"/>
    <w:rsid w:val="00287B7D"/>
    <w:rsid w:val="00291BDA"/>
    <w:rsid w:val="002948EA"/>
    <w:rsid w:val="00294F8D"/>
    <w:rsid w:val="00295ECB"/>
    <w:rsid w:val="002A3D77"/>
    <w:rsid w:val="002A4531"/>
    <w:rsid w:val="002A77A4"/>
    <w:rsid w:val="002A77F7"/>
    <w:rsid w:val="002B01B0"/>
    <w:rsid w:val="002B0EDC"/>
    <w:rsid w:val="002B102F"/>
    <w:rsid w:val="002B1744"/>
    <w:rsid w:val="002B2D76"/>
    <w:rsid w:val="002B5995"/>
    <w:rsid w:val="002C36E8"/>
    <w:rsid w:val="002C4A66"/>
    <w:rsid w:val="002C7D2A"/>
    <w:rsid w:val="002D3FFD"/>
    <w:rsid w:val="002D6514"/>
    <w:rsid w:val="002D65FB"/>
    <w:rsid w:val="002D6D08"/>
    <w:rsid w:val="002D7BA5"/>
    <w:rsid w:val="002E024F"/>
    <w:rsid w:val="002E1AF6"/>
    <w:rsid w:val="002E5ECF"/>
    <w:rsid w:val="002F25B2"/>
    <w:rsid w:val="002F3F4A"/>
    <w:rsid w:val="002F4967"/>
    <w:rsid w:val="002F7B5E"/>
    <w:rsid w:val="00304A34"/>
    <w:rsid w:val="00304C35"/>
    <w:rsid w:val="00306ADA"/>
    <w:rsid w:val="00306CF7"/>
    <w:rsid w:val="00307752"/>
    <w:rsid w:val="00307C3C"/>
    <w:rsid w:val="0031051B"/>
    <w:rsid w:val="003120D7"/>
    <w:rsid w:val="00312E97"/>
    <w:rsid w:val="0031487E"/>
    <w:rsid w:val="00316128"/>
    <w:rsid w:val="0031658E"/>
    <w:rsid w:val="00316591"/>
    <w:rsid w:val="0031742C"/>
    <w:rsid w:val="00325794"/>
    <w:rsid w:val="00326647"/>
    <w:rsid w:val="00327E54"/>
    <w:rsid w:val="0033134E"/>
    <w:rsid w:val="00340FDE"/>
    <w:rsid w:val="00344A8A"/>
    <w:rsid w:val="003450FD"/>
    <w:rsid w:val="00345FAB"/>
    <w:rsid w:val="0034792D"/>
    <w:rsid w:val="00347A9D"/>
    <w:rsid w:val="0035132A"/>
    <w:rsid w:val="00352B63"/>
    <w:rsid w:val="00353CF1"/>
    <w:rsid w:val="0035479F"/>
    <w:rsid w:val="003576B3"/>
    <w:rsid w:val="00360429"/>
    <w:rsid w:val="00364FC9"/>
    <w:rsid w:val="003653EC"/>
    <w:rsid w:val="00370271"/>
    <w:rsid w:val="00373E57"/>
    <w:rsid w:val="00374E93"/>
    <w:rsid w:val="0037735B"/>
    <w:rsid w:val="0038629E"/>
    <w:rsid w:val="0039532D"/>
    <w:rsid w:val="003A053C"/>
    <w:rsid w:val="003A18FA"/>
    <w:rsid w:val="003A339F"/>
    <w:rsid w:val="003B6A60"/>
    <w:rsid w:val="003C2397"/>
    <w:rsid w:val="003C442C"/>
    <w:rsid w:val="003C581B"/>
    <w:rsid w:val="003D14C6"/>
    <w:rsid w:val="003D5093"/>
    <w:rsid w:val="003E106F"/>
    <w:rsid w:val="003E2BB7"/>
    <w:rsid w:val="003E49BF"/>
    <w:rsid w:val="003F1C76"/>
    <w:rsid w:val="003F26C6"/>
    <w:rsid w:val="003F3ECC"/>
    <w:rsid w:val="003F6AD6"/>
    <w:rsid w:val="00400083"/>
    <w:rsid w:val="004009BA"/>
    <w:rsid w:val="0040192B"/>
    <w:rsid w:val="00403B69"/>
    <w:rsid w:val="00403E96"/>
    <w:rsid w:val="004044C3"/>
    <w:rsid w:val="00405DC6"/>
    <w:rsid w:val="00413377"/>
    <w:rsid w:val="004149BA"/>
    <w:rsid w:val="004155C5"/>
    <w:rsid w:val="004159F1"/>
    <w:rsid w:val="00420F36"/>
    <w:rsid w:val="004214B7"/>
    <w:rsid w:val="00421826"/>
    <w:rsid w:val="0042258A"/>
    <w:rsid w:val="0042271B"/>
    <w:rsid w:val="00422C6E"/>
    <w:rsid w:val="004234E0"/>
    <w:rsid w:val="00425246"/>
    <w:rsid w:val="00426346"/>
    <w:rsid w:val="0042673F"/>
    <w:rsid w:val="00426F6C"/>
    <w:rsid w:val="00430495"/>
    <w:rsid w:val="00430C64"/>
    <w:rsid w:val="0043193D"/>
    <w:rsid w:val="00434C9D"/>
    <w:rsid w:val="00437D04"/>
    <w:rsid w:val="00444DF0"/>
    <w:rsid w:val="00445979"/>
    <w:rsid w:val="004463EE"/>
    <w:rsid w:val="004466A5"/>
    <w:rsid w:val="004506AA"/>
    <w:rsid w:val="00453354"/>
    <w:rsid w:val="0045403F"/>
    <w:rsid w:val="00455095"/>
    <w:rsid w:val="004558A6"/>
    <w:rsid w:val="00456E7F"/>
    <w:rsid w:val="00462EAC"/>
    <w:rsid w:val="004632D2"/>
    <w:rsid w:val="00465FE9"/>
    <w:rsid w:val="0047279B"/>
    <w:rsid w:val="00474FB5"/>
    <w:rsid w:val="00476FB2"/>
    <w:rsid w:val="00480CD3"/>
    <w:rsid w:val="00482A78"/>
    <w:rsid w:val="004841E0"/>
    <w:rsid w:val="00484FD2"/>
    <w:rsid w:val="00486790"/>
    <w:rsid w:val="00486DC6"/>
    <w:rsid w:val="00496148"/>
    <w:rsid w:val="004A1726"/>
    <w:rsid w:val="004A3015"/>
    <w:rsid w:val="004A3E2C"/>
    <w:rsid w:val="004A4E9B"/>
    <w:rsid w:val="004A7C6B"/>
    <w:rsid w:val="004B0EF7"/>
    <w:rsid w:val="004B2E40"/>
    <w:rsid w:val="004B3B30"/>
    <w:rsid w:val="004B57C8"/>
    <w:rsid w:val="004C13E8"/>
    <w:rsid w:val="004C1C31"/>
    <w:rsid w:val="004C4869"/>
    <w:rsid w:val="004C4F5F"/>
    <w:rsid w:val="004C7E11"/>
    <w:rsid w:val="004D3D97"/>
    <w:rsid w:val="004D443F"/>
    <w:rsid w:val="004E024F"/>
    <w:rsid w:val="004E6052"/>
    <w:rsid w:val="004E708B"/>
    <w:rsid w:val="004E7165"/>
    <w:rsid w:val="004E76BE"/>
    <w:rsid w:val="004E7C08"/>
    <w:rsid w:val="004F0034"/>
    <w:rsid w:val="004F0135"/>
    <w:rsid w:val="004F0BAD"/>
    <w:rsid w:val="004F0BF2"/>
    <w:rsid w:val="004F103C"/>
    <w:rsid w:val="004F1900"/>
    <w:rsid w:val="004F4C15"/>
    <w:rsid w:val="004F6617"/>
    <w:rsid w:val="004F7ACF"/>
    <w:rsid w:val="005002C6"/>
    <w:rsid w:val="00501BFB"/>
    <w:rsid w:val="00503ACB"/>
    <w:rsid w:val="00506277"/>
    <w:rsid w:val="00507214"/>
    <w:rsid w:val="0051512F"/>
    <w:rsid w:val="00517A2B"/>
    <w:rsid w:val="0052179D"/>
    <w:rsid w:val="005221A1"/>
    <w:rsid w:val="005254F0"/>
    <w:rsid w:val="00531A6C"/>
    <w:rsid w:val="005321E2"/>
    <w:rsid w:val="005329B4"/>
    <w:rsid w:val="00534338"/>
    <w:rsid w:val="00534347"/>
    <w:rsid w:val="00535B7D"/>
    <w:rsid w:val="005408F7"/>
    <w:rsid w:val="005413E0"/>
    <w:rsid w:val="00543304"/>
    <w:rsid w:val="00550706"/>
    <w:rsid w:val="00551CD2"/>
    <w:rsid w:val="00551F6D"/>
    <w:rsid w:val="00552886"/>
    <w:rsid w:val="0055333D"/>
    <w:rsid w:val="0055387F"/>
    <w:rsid w:val="00556C18"/>
    <w:rsid w:val="00556C61"/>
    <w:rsid w:val="0056268A"/>
    <w:rsid w:val="00563845"/>
    <w:rsid w:val="00563AD8"/>
    <w:rsid w:val="005643D0"/>
    <w:rsid w:val="00570BD9"/>
    <w:rsid w:val="00571B21"/>
    <w:rsid w:val="0057276C"/>
    <w:rsid w:val="00572AF7"/>
    <w:rsid w:val="005754C1"/>
    <w:rsid w:val="00576E0F"/>
    <w:rsid w:val="00577387"/>
    <w:rsid w:val="00580E2C"/>
    <w:rsid w:val="00581207"/>
    <w:rsid w:val="00582496"/>
    <w:rsid w:val="00582501"/>
    <w:rsid w:val="00583351"/>
    <w:rsid w:val="00583371"/>
    <w:rsid w:val="00590D48"/>
    <w:rsid w:val="00592121"/>
    <w:rsid w:val="005928FE"/>
    <w:rsid w:val="00594C6C"/>
    <w:rsid w:val="00597CA2"/>
    <w:rsid w:val="005A3C75"/>
    <w:rsid w:val="005A6510"/>
    <w:rsid w:val="005B06F0"/>
    <w:rsid w:val="005B18FF"/>
    <w:rsid w:val="005B1AFA"/>
    <w:rsid w:val="005B2B37"/>
    <w:rsid w:val="005B6411"/>
    <w:rsid w:val="005C07A1"/>
    <w:rsid w:val="005C307A"/>
    <w:rsid w:val="005C3444"/>
    <w:rsid w:val="005C358F"/>
    <w:rsid w:val="005D1173"/>
    <w:rsid w:val="005D36FE"/>
    <w:rsid w:val="005D5C10"/>
    <w:rsid w:val="005D7365"/>
    <w:rsid w:val="005D7555"/>
    <w:rsid w:val="005E1832"/>
    <w:rsid w:val="005E6002"/>
    <w:rsid w:val="005E6B23"/>
    <w:rsid w:val="005E7DF4"/>
    <w:rsid w:val="005F65CA"/>
    <w:rsid w:val="005F6BC9"/>
    <w:rsid w:val="005F7BAC"/>
    <w:rsid w:val="0060083B"/>
    <w:rsid w:val="00600DD6"/>
    <w:rsid w:val="006031C5"/>
    <w:rsid w:val="00605855"/>
    <w:rsid w:val="006062CB"/>
    <w:rsid w:val="0061008F"/>
    <w:rsid w:val="006135D5"/>
    <w:rsid w:val="00613B63"/>
    <w:rsid w:val="00621E49"/>
    <w:rsid w:val="00631206"/>
    <w:rsid w:val="00631B4E"/>
    <w:rsid w:val="00633CA5"/>
    <w:rsid w:val="00634C41"/>
    <w:rsid w:val="00635375"/>
    <w:rsid w:val="00635857"/>
    <w:rsid w:val="0064403C"/>
    <w:rsid w:val="00651CCE"/>
    <w:rsid w:val="0065435C"/>
    <w:rsid w:val="0065671D"/>
    <w:rsid w:val="00657ECC"/>
    <w:rsid w:val="00660A6B"/>
    <w:rsid w:val="00661B6F"/>
    <w:rsid w:val="0066270A"/>
    <w:rsid w:val="00662A0D"/>
    <w:rsid w:val="00670636"/>
    <w:rsid w:val="00670D61"/>
    <w:rsid w:val="00676B54"/>
    <w:rsid w:val="0068364C"/>
    <w:rsid w:val="00685494"/>
    <w:rsid w:val="00685BAC"/>
    <w:rsid w:val="0068699A"/>
    <w:rsid w:val="0069335C"/>
    <w:rsid w:val="0069446F"/>
    <w:rsid w:val="00695991"/>
    <w:rsid w:val="00695EE1"/>
    <w:rsid w:val="00696850"/>
    <w:rsid w:val="006A14E2"/>
    <w:rsid w:val="006A2EF3"/>
    <w:rsid w:val="006A4861"/>
    <w:rsid w:val="006A4BCA"/>
    <w:rsid w:val="006A66DA"/>
    <w:rsid w:val="006B0A97"/>
    <w:rsid w:val="006B1287"/>
    <w:rsid w:val="006B672D"/>
    <w:rsid w:val="006B6E66"/>
    <w:rsid w:val="006C1C82"/>
    <w:rsid w:val="006C2C23"/>
    <w:rsid w:val="006C68A3"/>
    <w:rsid w:val="006D2778"/>
    <w:rsid w:val="006D3D5F"/>
    <w:rsid w:val="006D5428"/>
    <w:rsid w:val="006E090C"/>
    <w:rsid w:val="006E0D64"/>
    <w:rsid w:val="006E1460"/>
    <w:rsid w:val="006E5D50"/>
    <w:rsid w:val="006E5DE4"/>
    <w:rsid w:val="006E60B6"/>
    <w:rsid w:val="006F0B89"/>
    <w:rsid w:val="006F0F38"/>
    <w:rsid w:val="006F1BFF"/>
    <w:rsid w:val="006F4578"/>
    <w:rsid w:val="006F7571"/>
    <w:rsid w:val="00700B95"/>
    <w:rsid w:val="00701747"/>
    <w:rsid w:val="007031E9"/>
    <w:rsid w:val="00703553"/>
    <w:rsid w:val="00703AE1"/>
    <w:rsid w:val="007056B5"/>
    <w:rsid w:val="00705F04"/>
    <w:rsid w:val="007071BD"/>
    <w:rsid w:val="0071506E"/>
    <w:rsid w:val="00715909"/>
    <w:rsid w:val="00720812"/>
    <w:rsid w:val="00720BDB"/>
    <w:rsid w:val="00720D8F"/>
    <w:rsid w:val="007213C9"/>
    <w:rsid w:val="00726C7D"/>
    <w:rsid w:val="007270CA"/>
    <w:rsid w:val="007272F0"/>
    <w:rsid w:val="007328DB"/>
    <w:rsid w:val="00735D60"/>
    <w:rsid w:val="0073777E"/>
    <w:rsid w:val="007404D4"/>
    <w:rsid w:val="00741C82"/>
    <w:rsid w:val="00743999"/>
    <w:rsid w:val="00745476"/>
    <w:rsid w:val="007473CA"/>
    <w:rsid w:val="00751C77"/>
    <w:rsid w:val="00752FF2"/>
    <w:rsid w:val="007533C8"/>
    <w:rsid w:val="00755A87"/>
    <w:rsid w:val="0075706A"/>
    <w:rsid w:val="00757C8B"/>
    <w:rsid w:val="00762848"/>
    <w:rsid w:val="00762FA2"/>
    <w:rsid w:val="00764B73"/>
    <w:rsid w:val="0076656C"/>
    <w:rsid w:val="00767A0B"/>
    <w:rsid w:val="00771726"/>
    <w:rsid w:val="0077502C"/>
    <w:rsid w:val="0077540C"/>
    <w:rsid w:val="00777E59"/>
    <w:rsid w:val="00785FA4"/>
    <w:rsid w:val="00786299"/>
    <w:rsid w:val="00793588"/>
    <w:rsid w:val="00795483"/>
    <w:rsid w:val="007963AF"/>
    <w:rsid w:val="007A7938"/>
    <w:rsid w:val="007B1578"/>
    <w:rsid w:val="007B1F95"/>
    <w:rsid w:val="007B4458"/>
    <w:rsid w:val="007BAD8B"/>
    <w:rsid w:val="007C068F"/>
    <w:rsid w:val="007C0A37"/>
    <w:rsid w:val="007C1FB8"/>
    <w:rsid w:val="007C22C3"/>
    <w:rsid w:val="007C5CD7"/>
    <w:rsid w:val="007C7495"/>
    <w:rsid w:val="007C76DB"/>
    <w:rsid w:val="007C7950"/>
    <w:rsid w:val="007C7EAC"/>
    <w:rsid w:val="007D101D"/>
    <w:rsid w:val="007D4866"/>
    <w:rsid w:val="007D7B2D"/>
    <w:rsid w:val="007E0A3A"/>
    <w:rsid w:val="007E3686"/>
    <w:rsid w:val="007E3A4B"/>
    <w:rsid w:val="007E429A"/>
    <w:rsid w:val="007E6ABB"/>
    <w:rsid w:val="007E6DA4"/>
    <w:rsid w:val="007F0658"/>
    <w:rsid w:val="007F1942"/>
    <w:rsid w:val="007F3430"/>
    <w:rsid w:val="00801133"/>
    <w:rsid w:val="00801629"/>
    <w:rsid w:val="00805B73"/>
    <w:rsid w:val="008066AA"/>
    <w:rsid w:val="0081086F"/>
    <w:rsid w:val="00810EB2"/>
    <w:rsid w:val="00812D17"/>
    <w:rsid w:val="00820310"/>
    <w:rsid w:val="00820B4A"/>
    <w:rsid w:val="00823161"/>
    <w:rsid w:val="00831392"/>
    <w:rsid w:val="00832607"/>
    <w:rsid w:val="0083540B"/>
    <w:rsid w:val="00836F7E"/>
    <w:rsid w:val="00847924"/>
    <w:rsid w:val="008559ED"/>
    <w:rsid w:val="00860F87"/>
    <w:rsid w:val="00864F1C"/>
    <w:rsid w:val="00864F6B"/>
    <w:rsid w:val="00865717"/>
    <w:rsid w:val="00870C1F"/>
    <w:rsid w:val="00875F64"/>
    <w:rsid w:val="008761E1"/>
    <w:rsid w:val="0087724A"/>
    <w:rsid w:val="0088050B"/>
    <w:rsid w:val="0088271A"/>
    <w:rsid w:val="0088420F"/>
    <w:rsid w:val="008869DB"/>
    <w:rsid w:val="00886D07"/>
    <w:rsid w:val="00890DB7"/>
    <w:rsid w:val="0089166E"/>
    <w:rsid w:val="00892316"/>
    <w:rsid w:val="00892A87"/>
    <w:rsid w:val="00892F0B"/>
    <w:rsid w:val="00894875"/>
    <w:rsid w:val="008965E1"/>
    <w:rsid w:val="008972F2"/>
    <w:rsid w:val="008A3272"/>
    <w:rsid w:val="008A43FE"/>
    <w:rsid w:val="008A4876"/>
    <w:rsid w:val="008A5BBC"/>
    <w:rsid w:val="008A6A02"/>
    <w:rsid w:val="008B176D"/>
    <w:rsid w:val="008B2BC2"/>
    <w:rsid w:val="008B3B26"/>
    <w:rsid w:val="008B4EEA"/>
    <w:rsid w:val="008B8657"/>
    <w:rsid w:val="008D3D13"/>
    <w:rsid w:val="008D4A52"/>
    <w:rsid w:val="008D4F15"/>
    <w:rsid w:val="008E0E6B"/>
    <w:rsid w:val="008E1222"/>
    <w:rsid w:val="008E3C5F"/>
    <w:rsid w:val="008E628A"/>
    <w:rsid w:val="008E7F7A"/>
    <w:rsid w:val="008F07BC"/>
    <w:rsid w:val="008F316C"/>
    <w:rsid w:val="008F31AC"/>
    <w:rsid w:val="008F36F4"/>
    <w:rsid w:val="008F460A"/>
    <w:rsid w:val="008F4610"/>
    <w:rsid w:val="008F63C0"/>
    <w:rsid w:val="008F6939"/>
    <w:rsid w:val="008F7252"/>
    <w:rsid w:val="00901B98"/>
    <w:rsid w:val="00905059"/>
    <w:rsid w:val="0090709C"/>
    <w:rsid w:val="00910C1C"/>
    <w:rsid w:val="00911429"/>
    <w:rsid w:val="00911BA0"/>
    <w:rsid w:val="00911C19"/>
    <w:rsid w:val="009140BB"/>
    <w:rsid w:val="00915CCB"/>
    <w:rsid w:val="00916EB3"/>
    <w:rsid w:val="00921B45"/>
    <w:rsid w:val="00921BBE"/>
    <w:rsid w:val="009224F9"/>
    <w:rsid w:val="00922E72"/>
    <w:rsid w:val="00925CB8"/>
    <w:rsid w:val="00927A61"/>
    <w:rsid w:val="00930542"/>
    <w:rsid w:val="00931DA9"/>
    <w:rsid w:val="00941616"/>
    <w:rsid w:val="00943338"/>
    <w:rsid w:val="0094342D"/>
    <w:rsid w:val="00945168"/>
    <w:rsid w:val="009456A1"/>
    <w:rsid w:val="009501C2"/>
    <w:rsid w:val="00954B35"/>
    <w:rsid w:val="00957588"/>
    <w:rsid w:val="00957D38"/>
    <w:rsid w:val="00962885"/>
    <w:rsid w:val="00962D89"/>
    <w:rsid w:val="00964F12"/>
    <w:rsid w:val="009672F8"/>
    <w:rsid w:val="00970013"/>
    <w:rsid w:val="00972415"/>
    <w:rsid w:val="00974138"/>
    <w:rsid w:val="00977340"/>
    <w:rsid w:val="0097CE16"/>
    <w:rsid w:val="00981679"/>
    <w:rsid w:val="00982147"/>
    <w:rsid w:val="0098254A"/>
    <w:rsid w:val="00986B93"/>
    <w:rsid w:val="009901A4"/>
    <w:rsid w:val="009901AB"/>
    <w:rsid w:val="009957E2"/>
    <w:rsid w:val="009975BB"/>
    <w:rsid w:val="00997E71"/>
    <w:rsid w:val="00997F2A"/>
    <w:rsid w:val="009A5AED"/>
    <w:rsid w:val="009A6B6B"/>
    <w:rsid w:val="009B296B"/>
    <w:rsid w:val="009B2B14"/>
    <w:rsid w:val="009B4E36"/>
    <w:rsid w:val="009B71BC"/>
    <w:rsid w:val="009C7414"/>
    <w:rsid w:val="009D045D"/>
    <w:rsid w:val="009D50C8"/>
    <w:rsid w:val="009D7F88"/>
    <w:rsid w:val="009E0E85"/>
    <w:rsid w:val="009E1576"/>
    <w:rsid w:val="009E26A0"/>
    <w:rsid w:val="009E394D"/>
    <w:rsid w:val="009E530D"/>
    <w:rsid w:val="009E71D4"/>
    <w:rsid w:val="009E7E37"/>
    <w:rsid w:val="009F240A"/>
    <w:rsid w:val="009F3975"/>
    <w:rsid w:val="009F619D"/>
    <w:rsid w:val="009F7AB3"/>
    <w:rsid w:val="00A04AC8"/>
    <w:rsid w:val="00A07E5D"/>
    <w:rsid w:val="00A100D8"/>
    <w:rsid w:val="00A10B2E"/>
    <w:rsid w:val="00A275D6"/>
    <w:rsid w:val="00A27662"/>
    <w:rsid w:val="00A31F31"/>
    <w:rsid w:val="00A3386F"/>
    <w:rsid w:val="00A34769"/>
    <w:rsid w:val="00A402E4"/>
    <w:rsid w:val="00A42279"/>
    <w:rsid w:val="00A4348E"/>
    <w:rsid w:val="00A47DC6"/>
    <w:rsid w:val="00A504A9"/>
    <w:rsid w:val="00A505D6"/>
    <w:rsid w:val="00A52D4C"/>
    <w:rsid w:val="00A54D72"/>
    <w:rsid w:val="00A62E2C"/>
    <w:rsid w:val="00A636F5"/>
    <w:rsid w:val="00A638A1"/>
    <w:rsid w:val="00A64A52"/>
    <w:rsid w:val="00A717C7"/>
    <w:rsid w:val="00A74DE8"/>
    <w:rsid w:val="00A85A68"/>
    <w:rsid w:val="00A867D2"/>
    <w:rsid w:val="00A86998"/>
    <w:rsid w:val="00A915B2"/>
    <w:rsid w:val="00A941A0"/>
    <w:rsid w:val="00A9740F"/>
    <w:rsid w:val="00A97FD5"/>
    <w:rsid w:val="00AA1499"/>
    <w:rsid w:val="00AA445E"/>
    <w:rsid w:val="00AA5CB5"/>
    <w:rsid w:val="00AA64AB"/>
    <w:rsid w:val="00AA7A22"/>
    <w:rsid w:val="00AB0E06"/>
    <w:rsid w:val="00AB1329"/>
    <w:rsid w:val="00AB138B"/>
    <w:rsid w:val="00AB1E77"/>
    <w:rsid w:val="00AB3E2A"/>
    <w:rsid w:val="00AB5479"/>
    <w:rsid w:val="00AB5658"/>
    <w:rsid w:val="00AB6058"/>
    <w:rsid w:val="00AB6A13"/>
    <w:rsid w:val="00AC0F9C"/>
    <w:rsid w:val="00AC1D2E"/>
    <w:rsid w:val="00AC29ED"/>
    <w:rsid w:val="00AC2E6D"/>
    <w:rsid w:val="00AC5A81"/>
    <w:rsid w:val="00AD2039"/>
    <w:rsid w:val="00AD2270"/>
    <w:rsid w:val="00AD3C0F"/>
    <w:rsid w:val="00AD4A46"/>
    <w:rsid w:val="00AD6E66"/>
    <w:rsid w:val="00AD77D2"/>
    <w:rsid w:val="00AE24D5"/>
    <w:rsid w:val="00AE6165"/>
    <w:rsid w:val="00AE6820"/>
    <w:rsid w:val="00AE724B"/>
    <w:rsid w:val="00AF0581"/>
    <w:rsid w:val="00AF308B"/>
    <w:rsid w:val="00AF52D3"/>
    <w:rsid w:val="00AF5746"/>
    <w:rsid w:val="00B013FF"/>
    <w:rsid w:val="00B023EB"/>
    <w:rsid w:val="00B02A62"/>
    <w:rsid w:val="00B02D61"/>
    <w:rsid w:val="00B02E8A"/>
    <w:rsid w:val="00B03421"/>
    <w:rsid w:val="00B074B8"/>
    <w:rsid w:val="00B10FF2"/>
    <w:rsid w:val="00B12391"/>
    <w:rsid w:val="00B127A8"/>
    <w:rsid w:val="00B12B40"/>
    <w:rsid w:val="00B14631"/>
    <w:rsid w:val="00B20378"/>
    <w:rsid w:val="00B21425"/>
    <w:rsid w:val="00B21553"/>
    <w:rsid w:val="00B219A1"/>
    <w:rsid w:val="00B24B1C"/>
    <w:rsid w:val="00B2768B"/>
    <w:rsid w:val="00B315F4"/>
    <w:rsid w:val="00B3241A"/>
    <w:rsid w:val="00B3245B"/>
    <w:rsid w:val="00B32B94"/>
    <w:rsid w:val="00B34C4B"/>
    <w:rsid w:val="00B36F5A"/>
    <w:rsid w:val="00B412EB"/>
    <w:rsid w:val="00B44F72"/>
    <w:rsid w:val="00B46495"/>
    <w:rsid w:val="00B47580"/>
    <w:rsid w:val="00B502D9"/>
    <w:rsid w:val="00B50E27"/>
    <w:rsid w:val="00B52C6C"/>
    <w:rsid w:val="00B54874"/>
    <w:rsid w:val="00B54AEE"/>
    <w:rsid w:val="00B60F14"/>
    <w:rsid w:val="00B6245C"/>
    <w:rsid w:val="00B628E5"/>
    <w:rsid w:val="00B672C5"/>
    <w:rsid w:val="00B677D5"/>
    <w:rsid w:val="00B70073"/>
    <w:rsid w:val="00B70586"/>
    <w:rsid w:val="00B713D5"/>
    <w:rsid w:val="00B72288"/>
    <w:rsid w:val="00B7574B"/>
    <w:rsid w:val="00B75901"/>
    <w:rsid w:val="00B80F9F"/>
    <w:rsid w:val="00B82CF4"/>
    <w:rsid w:val="00B8351D"/>
    <w:rsid w:val="00B84ED2"/>
    <w:rsid w:val="00B87615"/>
    <w:rsid w:val="00B944F3"/>
    <w:rsid w:val="00BA6ABA"/>
    <w:rsid w:val="00BB5E11"/>
    <w:rsid w:val="00BB7EEA"/>
    <w:rsid w:val="00BC0427"/>
    <w:rsid w:val="00BC1A71"/>
    <w:rsid w:val="00BC339E"/>
    <w:rsid w:val="00BC42E9"/>
    <w:rsid w:val="00BC725D"/>
    <w:rsid w:val="00BD154F"/>
    <w:rsid w:val="00BD2305"/>
    <w:rsid w:val="00BD3AC3"/>
    <w:rsid w:val="00BD43B9"/>
    <w:rsid w:val="00BD7A7D"/>
    <w:rsid w:val="00BE19C8"/>
    <w:rsid w:val="00BE2E9E"/>
    <w:rsid w:val="00BE4D76"/>
    <w:rsid w:val="00BE5B94"/>
    <w:rsid w:val="00C00C6D"/>
    <w:rsid w:val="00C0243F"/>
    <w:rsid w:val="00C0415D"/>
    <w:rsid w:val="00C05D01"/>
    <w:rsid w:val="00C07018"/>
    <w:rsid w:val="00C10276"/>
    <w:rsid w:val="00C11878"/>
    <w:rsid w:val="00C12D85"/>
    <w:rsid w:val="00C13281"/>
    <w:rsid w:val="00C15B62"/>
    <w:rsid w:val="00C16481"/>
    <w:rsid w:val="00C16B76"/>
    <w:rsid w:val="00C21156"/>
    <w:rsid w:val="00C23C8D"/>
    <w:rsid w:val="00C326AD"/>
    <w:rsid w:val="00C34DF3"/>
    <w:rsid w:val="00C365E6"/>
    <w:rsid w:val="00C37025"/>
    <w:rsid w:val="00C42B8E"/>
    <w:rsid w:val="00C44AF5"/>
    <w:rsid w:val="00C45043"/>
    <w:rsid w:val="00C4552B"/>
    <w:rsid w:val="00C468C0"/>
    <w:rsid w:val="00C46D12"/>
    <w:rsid w:val="00C4764C"/>
    <w:rsid w:val="00C50BBF"/>
    <w:rsid w:val="00C56AE5"/>
    <w:rsid w:val="00C575DB"/>
    <w:rsid w:val="00C601CC"/>
    <w:rsid w:val="00C8080A"/>
    <w:rsid w:val="00C82B20"/>
    <w:rsid w:val="00C82D9A"/>
    <w:rsid w:val="00C83033"/>
    <w:rsid w:val="00C83CED"/>
    <w:rsid w:val="00C83F36"/>
    <w:rsid w:val="00C8674A"/>
    <w:rsid w:val="00C86AF9"/>
    <w:rsid w:val="00C90749"/>
    <w:rsid w:val="00C90F66"/>
    <w:rsid w:val="00C9207E"/>
    <w:rsid w:val="00C94F79"/>
    <w:rsid w:val="00CA1AD4"/>
    <w:rsid w:val="00CA28FE"/>
    <w:rsid w:val="00CA2F34"/>
    <w:rsid w:val="00CA3324"/>
    <w:rsid w:val="00CA42B1"/>
    <w:rsid w:val="00CA46EA"/>
    <w:rsid w:val="00CA49E3"/>
    <w:rsid w:val="00CA54F6"/>
    <w:rsid w:val="00CB1B4D"/>
    <w:rsid w:val="00CB55A2"/>
    <w:rsid w:val="00CB63B0"/>
    <w:rsid w:val="00CB7203"/>
    <w:rsid w:val="00CC173E"/>
    <w:rsid w:val="00CC4218"/>
    <w:rsid w:val="00CC5A9B"/>
    <w:rsid w:val="00CD1D3B"/>
    <w:rsid w:val="00CE0A55"/>
    <w:rsid w:val="00CE1872"/>
    <w:rsid w:val="00CE1A43"/>
    <w:rsid w:val="00CE1CC5"/>
    <w:rsid w:val="00CE24B6"/>
    <w:rsid w:val="00CE2EE8"/>
    <w:rsid w:val="00CE34CD"/>
    <w:rsid w:val="00CF0515"/>
    <w:rsid w:val="00CF260D"/>
    <w:rsid w:val="00CF2753"/>
    <w:rsid w:val="00CF5D20"/>
    <w:rsid w:val="00D00175"/>
    <w:rsid w:val="00D04F6B"/>
    <w:rsid w:val="00D11214"/>
    <w:rsid w:val="00D156EB"/>
    <w:rsid w:val="00D2129B"/>
    <w:rsid w:val="00D2195C"/>
    <w:rsid w:val="00D26147"/>
    <w:rsid w:val="00D310D9"/>
    <w:rsid w:val="00D33735"/>
    <w:rsid w:val="00D34DF3"/>
    <w:rsid w:val="00D37D17"/>
    <w:rsid w:val="00D44086"/>
    <w:rsid w:val="00D47932"/>
    <w:rsid w:val="00D52726"/>
    <w:rsid w:val="00D5410B"/>
    <w:rsid w:val="00D6101C"/>
    <w:rsid w:val="00D62A98"/>
    <w:rsid w:val="00D63680"/>
    <w:rsid w:val="00D63DC3"/>
    <w:rsid w:val="00D6652A"/>
    <w:rsid w:val="00D67082"/>
    <w:rsid w:val="00D67175"/>
    <w:rsid w:val="00D70658"/>
    <w:rsid w:val="00D71C63"/>
    <w:rsid w:val="00D751E1"/>
    <w:rsid w:val="00D75846"/>
    <w:rsid w:val="00D83908"/>
    <w:rsid w:val="00D841EF"/>
    <w:rsid w:val="00D850D1"/>
    <w:rsid w:val="00D856D3"/>
    <w:rsid w:val="00D90CD8"/>
    <w:rsid w:val="00D93595"/>
    <w:rsid w:val="00D96C4B"/>
    <w:rsid w:val="00DA011F"/>
    <w:rsid w:val="00DA01CD"/>
    <w:rsid w:val="00DA0AC3"/>
    <w:rsid w:val="00DA0BEA"/>
    <w:rsid w:val="00DA2918"/>
    <w:rsid w:val="00DA2D41"/>
    <w:rsid w:val="00DB0CCA"/>
    <w:rsid w:val="00DB0E1B"/>
    <w:rsid w:val="00DB25B1"/>
    <w:rsid w:val="00DB3B7A"/>
    <w:rsid w:val="00DB4BAF"/>
    <w:rsid w:val="00DB78F2"/>
    <w:rsid w:val="00DC0242"/>
    <w:rsid w:val="00DC0A15"/>
    <w:rsid w:val="00DC3847"/>
    <w:rsid w:val="00DC3A73"/>
    <w:rsid w:val="00DC4370"/>
    <w:rsid w:val="00DC62AF"/>
    <w:rsid w:val="00DC6BB3"/>
    <w:rsid w:val="00DC6D33"/>
    <w:rsid w:val="00DD2268"/>
    <w:rsid w:val="00DD2F7E"/>
    <w:rsid w:val="00DD4D2F"/>
    <w:rsid w:val="00DE3714"/>
    <w:rsid w:val="00DE45E2"/>
    <w:rsid w:val="00DE49E0"/>
    <w:rsid w:val="00DE6970"/>
    <w:rsid w:val="00DF0740"/>
    <w:rsid w:val="00DF3B67"/>
    <w:rsid w:val="00DF784C"/>
    <w:rsid w:val="00E04C00"/>
    <w:rsid w:val="00E06F69"/>
    <w:rsid w:val="00E14215"/>
    <w:rsid w:val="00E1782A"/>
    <w:rsid w:val="00E235CE"/>
    <w:rsid w:val="00E23FC8"/>
    <w:rsid w:val="00E262E4"/>
    <w:rsid w:val="00E27FA6"/>
    <w:rsid w:val="00E33583"/>
    <w:rsid w:val="00E40453"/>
    <w:rsid w:val="00E41FD5"/>
    <w:rsid w:val="00E42649"/>
    <w:rsid w:val="00E4787E"/>
    <w:rsid w:val="00E47EEF"/>
    <w:rsid w:val="00E513CC"/>
    <w:rsid w:val="00E54A42"/>
    <w:rsid w:val="00E55C60"/>
    <w:rsid w:val="00E562A8"/>
    <w:rsid w:val="00E5731F"/>
    <w:rsid w:val="00E57389"/>
    <w:rsid w:val="00E6050C"/>
    <w:rsid w:val="00E6282A"/>
    <w:rsid w:val="00E633B8"/>
    <w:rsid w:val="00E657DE"/>
    <w:rsid w:val="00E6631C"/>
    <w:rsid w:val="00E7273F"/>
    <w:rsid w:val="00E81BB4"/>
    <w:rsid w:val="00E84DD1"/>
    <w:rsid w:val="00E868E9"/>
    <w:rsid w:val="00E8724C"/>
    <w:rsid w:val="00E87F8B"/>
    <w:rsid w:val="00E91378"/>
    <w:rsid w:val="00E93310"/>
    <w:rsid w:val="00E93EAC"/>
    <w:rsid w:val="00E976BC"/>
    <w:rsid w:val="00EA1430"/>
    <w:rsid w:val="00EA2248"/>
    <w:rsid w:val="00EA4273"/>
    <w:rsid w:val="00EA7050"/>
    <w:rsid w:val="00EA7129"/>
    <w:rsid w:val="00EB1450"/>
    <w:rsid w:val="00EB2081"/>
    <w:rsid w:val="00EB2426"/>
    <w:rsid w:val="00EB2FCA"/>
    <w:rsid w:val="00EB2FE6"/>
    <w:rsid w:val="00EC060B"/>
    <w:rsid w:val="00EC0B65"/>
    <w:rsid w:val="00EC3D99"/>
    <w:rsid w:val="00EC4F7E"/>
    <w:rsid w:val="00EC5BDD"/>
    <w:rsid w:val="00ED26B0"/>
    <w:rsid w:val="00ED5FC0"/>
    <w:rsid w:val="00ED6880"/>
    <w:rsid w:val="00EE12A0"/>
    <w:rsid w:val="00EE2BD9"/>
    <w:rsid w:val="00EE2E66"/>
    <w:rsid w:val="00EE3CE0"/>
    <w:rsid w:val="00EE40AA"/>
    <w:rsid w:val="00EE4AF1"/>
    <w:rsid w:val="00EE5F7F"/>
    <w:rsid w:val="00EE607B"/>
    <w:rsid w:val="00EF0469"/>
    <w:rsid w:val="00F01208"/>
    <w:rsid w:val="00F06C27"/>
    <w:rsid w:val="00F11B80"/>
    <w:rsid w:val="00F144BC"/>
    <w:rsid w:val="00F205B5"/>
    <w:rsid w:val="00F20DED"/>
    <w:rsid w:val="00F2165C"/>
    <w:rsid w:val="00F23845"/>
    <w:rsid w:val="00F24447"/>
    <w:rsid w:val="00F314B5"/>
    <w:rsid w:val="00F33410"/>
    <w:rsid w:val="00F36541"/>
    <w:rsid w:val="00F439CD"/>
    <w:rsid w:val="00F470FA"/>
    <w:rsid w:val="00F47351"/>
    <w:rsid w:val="00F50D3E"/>
    <w:rsid w:val="00F55E26"/>
    <w:rsid w:val="00F566E2"/>
    <w:rsid w:val="00F5791F"/>
    <w:rsid w:val="00F57BF4"/>
    <w:rsid w:val="00F57E96"/>
    <w:rsid w:val="00F616DC"/>
    <w:rsid w:val="00F61AF0"/>
    <w:rsid w:val="00F622FD"/>
    <w:rsid w:val="00F62D80"/>
    <w:rsid w:val="00F6415D"/>
    <w:rsid w:val="00F66EBE"/>
    <w:rsid w:val="00F72D02"/>
    <w:rsid w:val="00F77EF2"/>
    <w:rsid w:val="00F8076D"/>
    <w:rsid w:val="00F83B62"/>
    <w:rsid w:val="00F869D8"/>
    <w:rsid w:val="00F929E8"/>
    <w:rsid w:val="00F94DBD"/>
    <w:rsid w:val="00F95066"/>
    <w:rsid w:val="00FA0C5F"/>
    <w:rsid w:val="00FA173A"/>
    <w:rsid w:val="00FA4EF8"/>
    <w:rsid w:val="00FA5778"/>
    <w:rsid w:val="00FA660C"/>
    <w:rsid w:val="00FA6E54"/>
    <w:rsid w:val="00FB0598"/>
    <w:rsid w:val="00FB185B"/>
    <w:rsid w:val="00FB2144"/>
    <w:rsid w:val="00FB3ABB"/>
    <w:rsid w:val="00FB546A"/>
    <w:rsid w:val="00FB717A"/>
    <w:rsid w:val="00FC21BC"/>
    <w:rsid w:val="00FC4752"/>
    <w:rsid w:val="00FC67ED"/>
    <w:rsid w:val="00FD0F7B"/>
    <w:rsid w:val="00FD6A19"/>
    <w:rsid w:val="00FE0235"/>
    <w:rsid w:val="00FE2DE6"/>
    <w:rsid w:val="00FE4433"/>
    <w:rsid w:val="00FE4EB9"/>
    <w:rsid w:val="00FE5D02"/>
    <w:rsid w:val="00FE6C63"/>
    <w:rsid w:val="00FF210D"/>
    <w:rsid w:val="00FF397D"/>
    <w:rsid w:val="00FF5D5E"/>
    <w:rsid w:val="00FF6454"/>
    <w:rsid w:val="00FF7230"/>
    <w:rsid w:val="022FAF49"/>
    <w:rsid w:val="0289503E"/>
    <w:rsid w:val="06EC4923"/>
    <w:rsid w:val="0765CD5A"/>
    <w:rsid w:val="07DAF87B"/>
    <w:rsid w:val="08AE3366"/>
    <w:rsid w:val="095E7FA4"/>
    <w:rsid w:val="0B07784B"/>
    <w:rsid w:val="0BBD6932"/>
    <w:rsid w:val="0CA0D99F"/>
    <w:rsid w:val="0D8D5C26"/>
    <w:rsid w:val="0F790385"/>
    <w:rsid w:val="0F793656"/>
    <w:rsid w:val="0FD33BF2"/>
    <w:rsid w:val="120CCB21"/>
    <w:rsid w:val="12290DB0"/>
    <w:rsid w:val="14A6AD15"/>
    <w:rsid w:val="14C03A19"/>
    <w:rsid w:val="15A628CE"/>
    <w:rsid w:val="16B1AF60"/>
    <w:rsid w:val="16E3B616"/>
    <w:rsid w:val="177574E1"/>
    <w:rsid w:val="17D4EF2B"/>
    <w:rsid w:val="18C66CE0"/>
    <w:rsid w:val="19114542"/>
    <w:rsid w:val="191C31BD"/>
    <w:rsid w:val="1936CF0B"/>
    <w:rsid w:val="1C09B18C"/>
    <w:rsid w:val="1C62223E"/>
    <w:rsid w:val="1DB97C83"/>
    <w:rsid w:val="1ED39B72"/>
    <w:rsid w:val="1F3BB94A"/>
    <w:rsid w:val="22C427B8"/>
    <w:rsid w:val="22D9A117"/>
    <w:rsid w:val="253A9229"/>
    <w:rsid w:val="261FC5BC"/>
    <w:rsid w:val="26983268"/>
    <w:rsid w:val="26F74DD6"/>
    <w:rsid w:val="2711B1F5"/>
    <w:rsid w:val="27BB25FC"/>
    <w:rsid w:val="2805C4C3"/>
    <w:rsid w:val="2893F074"/>
    <w:rsid w:val="29E009A5"/>
    <w:rsid w:val="2A118F6E"/>
    <w:rsid w:val="2A76742E"/>
    <w:rsid w:val="2ABFF772"/>
    <w:rsid w:val="2BA3458A"/>
    <w:rsid w:val="2D4DDC79"/>
    <w:rsid w:val="2E8DDCF7"/>
    <w:rsid w:val="2EE4154E"/>
    <w:rsid w:val="2F2B47C6"/>
    <w:rsid w:val="30A58F00"/>
    <w:rsid w:val="30BFA31A"/>
    <w:rsid w:val="311FEF16"/>
    <w:rsid w:val="31A4C2B3"/>
    <w:rsid w:val="32D9F619"/>
    <w:rsid w:val="331D329D"/>
    <w:rsid w:val="352CF2AA"/>
    <w:rsid w:val="35EBC16A"/>
    <w:rsid w:val="3687537B"/>
    <w:rsid w:val="37995C05"/>
    <w:rsid w:val="37BD5008"/>
    <w:rsid w:val="38D9222B"/>
    <w:rsid w:val="38EEF388"/>
    <w:rsid w:val="39F27FF8"/>
    <w:rsid w:val="39FFE17C"/>
    <w:rsid w:val="3C7C83A6"/>
    <w:rsid w:val="3DD21317"/>
    <w:rsid w:val="3DE6AAED"/>
    <w:rsid w:val="3DFE0A4F"/>
    <w:rsid w:val="3F98D3F9"/>
    <w:rsid w:val="4019FD6E"/>
    <w:rsid w:val="419B4023"/>
    <w:rsid w:val="42BE671E"/>
    <w:rsid w:val="432C10EB"/>
    <w:rsid w:val="44A1E4BE"/>
    <w:rsid w:val="458329F8"/>
    <w:rsid w:val="45844128"/>
    <w:rsid w:val="45CD84C2"/>
    <w:rsid w:val="4672E4AF"/>
    <w:rsid w:val="47F27307"/>
    <w:rsid w:val="48F3A73B"/>
    <w:rsid w:val="4DAB24CD"/>
    <w:rsid w:val="4E78014C"/>
    <w:rsid w:val="4E89AC5D"/>
    <w:rsid w:val="4F6D157C"/>
    <w:rsid w:val="501DFCEA"/>
    <w:rsid w:val="51C2B6A1"/>
    <w:rsid w:val="52021629"/>
    <w:rsid w:val="52D4C339"/>
    <w:rsid w:val="5373268B"/>
    <w:rsid w:val="575A175A"/>
    <w:rsid w:val="57FDF6E3"/>
    <w:rsid w:val="5A91771C"/>
    <w:rsid w:val="5B7238D0"/>
    <w:rsid w:val="5B90C41F"/>
    <w:rsid w:val="5F0E0E02"/>
    <w:rsid w:val="5FF74C57"/>
    <w:rsid w:val="609D9FAD"/>
    <w:rsid w:val="61CA0B10"/>
    <w:rsid w:val="6404B90E"/>
    <w:rsid w:val="640A13E1"/>
    <w:rsid w:val="64606DE0"/>
    <w:rsid w:val="64B7738C"/>
    <w:rsid w:val="64F83DFD"/>
    <w:rsid w:val="65057773"/>
    <w:rsid w:val="662A754B"/>
    <w:rsid w:val="665F21EF"/>
    <w:rsid w:val="66C82DB6"/>
    <w:rsid w:val="681EAF6E"/>
    <w:rsid w:val="68B57518"/>
    <w:rsid w:val="69B3A019"/>
    <w:rsid w:val="6C01AAB0"/>
    <w:rsid w:val="6C9A828E"/>
    <w:rsid w:val="6EDC5B16"/>
    <w:rsid w:val="6FB94E8A"/>
    <w:rsid w:val="71E29FF4"/>
    <w:rsid w:val="72CFDF66"/>
    <w:rsid w:val="73782A3D"/>
    <w:rsid w:val="7405441B"/>
    <w:rsid w:val="743EB9DD"/>
    <w:rsid w:val="7683266B"/>
    <w:rsid w:val="7779C100"/>
    <w:rsid w:val="7862178B"/>
    <w:rsid w:val="79014FD8"/>
    <w:rsid w:val="791EC939"/>
    <w:rsid w:val="79B4D401"/>
    <w:rsid w:val="7AC220DA"/>
    <w:rsid w:val="7BC06DC4"/>
    <w:rsid w:val="7CBDAF04"/>
    <w:rsid w:val="7CCD2217"/>
    <w:rsid w:val="7E0CDC38"/>
    <w:rsid w:val="7E9C64FC"/>
    <w:rsid w:val="7E9D6F3E"/>
    <w:rsid w:val="7ED946A9"/>
    <w:rsid w:val="7EF8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8AD5C"/>
  <w15:docId w15:val="{DFA863E2-6E1F-4263-8DFA-3D0AD4F0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B4"/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Normal"/>
    <w:next w:val="Normal"/>
    <w:rsid w:val="00B023EB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rsid w:val="00B023EB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sid w:val="00B023EB"/>
    <w:rPr>
      <w:rFonts w:ascii="Arial" w:hAnsi="Arial"/>
      <w:sz w:val="20"/>
      <w:lang w:val="lt-LT" w:eastAsia="lt-LT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shd w:val="clear" w:color="auto" w:fill="auto"/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B023EB"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qFormat/>
    <w:rsid w:val="009F7AB3"/>
    <w:pPr>
      <w:numPr>
        <w:ilvl w:val="1"/>
        <w:numId w:val="1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rsid w:val="00B023EB"/>
    <w:pPr>
      <w:jc w:val="center"/>
    </w:pPr>
  </w:style>
  <w:style w:type="paragraph" w:styleId="CommentText">
    <w:name w:val="annotation text"/>
    <w:basedOn w:val="Normal"/>
    <w:link w:val="CommentTextChar"/>
    <w:rsid w:val="00B023EB"/>
    <w:rPr>
      <w:rFonts w:eastAsiaTheme="minorHAnsi" w:cstheme="minorBidi"/>
    </w:rPr>
  </w:style>
  <w:style w:type="character" w:customStyle="1" w:styleId="CommentTextChar">
    <w:name w:val="Comment Text Char"/>
    <w:link w:val="CommentText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sid w:val="005329B4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1"/>
  </w:style>
  <w:style w:type="paragraph" w:styleId="Footer">
    <w:name w:val="footer"/>
    <w:basedOn w:val="Normal"/>
    <w:link w:val="FooterChar"/>
    <w:unhideWhenUsed/>
    <w:rsid w:val="005825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1"/>
  </w:style>
  <w:style w:type="paragraph" w:styleId="BalloonText">
    <w:name w:val="Balloon Text"/>
    <w:basedOn w:val="Normal"/>
    <w:link w:val="BalloonTextChar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90DB7"/>
  </w:style>
  <w:style w:type="character" w:styleId="PlaceholderText">
    <w:name w:val="Placeholder Text"/>
    <w:basedOn w:val="DefaultParagraphFont"/>
    <w:uiPriority w:val="99"/>
    <w:rsid w:val="002A77F7"/>
    <w:rPr>
      <w:color w:val="808080"/>
    </w:rPr>
  </w:style>
  <w:style w:type="character" w:styleId="Hyperlink">
    <w:name w:val="Hyperlink"/>
    <w:basedOn w:val="DefaultParagraphFont"/>
    <w:unhideWhenUsed/>
    <w:rsid w:val="00AB0E0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1C30BD"/>
    <w:pPr>
      <w:spacing w:after="100"/>
      <w:ind w:left="220"/>
    </w:pPr>
  </w:style>
  <w:style w:type="paragraph" w:styleId="NoSpacing">
    <w:name w:val="No Spacing"/>
    <w:basedOn w:val="Normal"/>
    <w:uiPriority w:val="1"/>
    <w:qFormat/>
    <w:rsid w:val="005329B4"/>
    <w:pPr>
      <w:spacing w:after="0"/>
    </w:pPr>
  </w:style>
  <w:style w:type="character" w:styleId="CommentReference">
    <w:name w:val="annotation reference"/>
    <w:basedOn w:val="DefaultParagraphFont"/>
    <w:unhideWhenUsed/>
    <w:rsid w:val="00E5731F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5329B4"/>
    <w:rPr>
      <w:b/>
      <w:bCs/>
    </w:rPr>
  </w:style>
  <w:style w:type="character" w:styleId="Emphasis">
    <w:name w:val="Emphasis"/>
    <w:uiPriority w:val="20"/>
    <w:qFormat/>
    <w:rsid w:val="005329B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5329B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329B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B4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329B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329B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07784C"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DefaultParagraphFont"/>
    <w:rsid w:val="0038629E"/>
  </w:style>
  <w:style w:type="paragraph" w:styleId="FootnoteText">
    <w:name w:val="footnote text"/>
    <w:basedOn w:val="Normal"/>
    <w:link w:val="FootnoteTextChar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C56AE5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C56AE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sid w:val="001D5D3E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C7414"/>
    <w:pPr>
      <w:spacing w:after="0"/>
      <w:jc w:val="left"/>
    </w:pPr>
  </w:style>
  <w:style w:type="character" w:customStyle="1" w:styleId="cf01">
    <w:name w:val="cf01"/>
    <w:basedOn w:val="DefaultParagraphFont"/>
    <w:rsid w:val="000A5422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2346733E1F3941A77C72F51EA483E6" ma:contentTypeVersion="4" ma:contentTypeDescription="Kurkite naują dokumentą." ma:contentTypeScope="" ma:versionID="82fecf8764d6b920871a212920959aeb">
  <xsd:schema xmlns:xsd="http://www.w3.org/2001/XMLSchema" xmlns:xs="http://www.w3.org/2001/XMLSchema" xmlns:p="http://schemas.microsoft.com/office/2006/metadata/properties" xmlns:ns2="c7b5490d-7292-4a35-847b-ebdaa9255a8d" targetNamespace="http://schemas.microsoft.com/office/2006/metadata/properties" ma:root="true" ma:fieldsID="1f133c5404f90c5d0f7c1257f2848a06" ns2:_="">
    <xsd:import namespace="c7b5490d-7292-4a35-847b-ebdaa9255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490d-7292-4a35-847b-ebdaa9255a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023D7-F57C-410E-85F0-13B5C022D3B4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c7b5490d-7292-4a35-847b-ebdaa9255a8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940F5-755A-4E43-9464-40118F3EB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5490d-7292-4a35-847b-ebdaa9255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3714</Words>
  <Characters>2117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PIRKIMŲ ORGANIZAVIMO PROCEDŪRA</vt:lpstr>
    </vt:vector>
  </TitlesOfParts>
  <Company>AB "Klaipėdos nafta"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</cp:keywords>
  <cp:lastModifiedBy>Eglė Kaminaitė</cp:lastModifiedBy>
  <cp:revision>65</cp:revision>
  <cp:lastPrinted>2019-02-15T18:23:00Z</cp:lastPrinted>
  <dcterms:created xsi:type="dcterms:W3CDTF">2025-03-07T11:21:00Z</dcterms:created>
  <dcterms:modified xsi:type="dcterms:W3CDTF">2025-03-17T14:17:00Z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0x010100DF2346733E1F3941A77C72F51EA483E6</vt:lpwstr>
  </property>
  <property fmtid="{D5CDD505-2E9C-101B-9397-08002B2CF9AE}" pid="3" name="MediaServiceImageTags">
    <vt:lpwstr/>
  </property>
</Properties>
</file>